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44A1F" w14:textId="77777777" w:rsidR="002D6674" w:rsidRPr="00F02681" w:rsidRDefault="00F17C9F" w:rsidP="00F02681">
      <w:pPr>
        <w:pStyle w:val="Tijeloteksta"/>
        <w:ind w:left="190"/>
        <w:rPr>
          <w:rFonts w:cstheme="minorHAnsi"/>
          <w:sz w:val="22"/>
          <w:szCs w:val="22"/>
        </w:rPr>
      </w:pPr>
      <w:r w:rsidRPr="00F02681">
        <w:rPr>
          <w:rFonts w:cstheme="minorHAnsi"/>
          <w:noProof/>
          <w:sz w:val="22"/>
          <w:szCs w:val="22"/>
          <w:lang w:eastAsia="hr-HR"/>
        </w:rPr>
        <w:drawing>
          <wp:inline distT="0" distB="0" distL="0" distR="0" wp14:anchorId="51F79A43" wp14:editId="22E5D37C">
            <wp:extent cx="5529565" cy="1207007"/>
            <wp:effectExtent l="0" t="0" r="0" b="0"/>
            <wp:docPr id="1" name="image1.jpeg"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529565" cy="1207007"/>
                    </a:xfrm>
                    <a:prstGeom prst="rect">
                      <a:avLst/>
                    </a:prstGeom>
                  </pic:spPr>
                </pic:pic>
              </a:graphicData>
            </a:graphic>
          </wp:inline>
        </w:drawing>
      </w:r>
    </w:p>
    <w:p w14:paraId="0AFC3A71" w14:textId="77777777" w:rsidR="002D6674" w:rsidRPr="00F02681" w:rsidRDefault="002D6674" w:rsidP="00F02681">
      <w:pPr>
        <w:pStyle w:val="Tijeloteksta"/>
        <w:rPr>
          <w:rFonts w:cstheme="minorHAnsi"/>
          <w:sz w:val="22"/>
          <w:szCs w:val="22"/>
        </w:rPr>
      </w:pPr>
    </w:p>
    <w:p w14:paraId="095AB6DB" w14:textId="77777777" w:rsidR="002D6674" w:rsidRPr="00F02681" w:rsidRDefault="002D6674" w:rsidP="00F02681">
      <w:pPr>
        <w:pStyle w:val="Tijeloteksta"/>
        <w:spacing w:before="3"/>
        <w:rPr>
          <w:rFonts w:cstheme="minorHAnsi"/>
          <w:sz w:val="22"/>
          <w:szCs w:val="22"/>
        </w:rPr>
      </w:pPr>
    </w:p>
    <w:p w14:paraId="7825A3B2" w14:textId="1573BB0C" w:rsidR="002D6674" w:rsidRPr="00F02681" w:rsidRDefault="00F575D9" w:rsidP="00F02681">
      <w:pPr>
        <w:ind w:left="118" w:right="452"/>
        <w:rPr>
          <w:rFonts w:cstheme="minorHAnsi"/>
        </w:rPr>
      </w:pPr>
      <w:r>
        <w:rPr>
          <w:rFonts w:cstheme="minorHAnsi"/>
        </w:rPr>
        <w:t>U skladu s Prilogom 4.</w:t>
      </w:r>
      <w:r w:rsidR="00F17C9F" w:rsidRPr="00F02681">
        <w:rPr>
          <w:rFonts w:cstheme="minorHAnsi"/>
        </w:rPr>
        <w:t>„</w:t>
      </w:r>
      <w:r w:rsidR="00B45CA3" w:rsidRPr="00F02681">
        <w:rPr>
          <w:rFonts w:cstheme="minorHAnsi"/>
          <w:bCs/>
          <w:lang w:bidi="hr-HR"/>
        </w:rPr>
        <w:t xml:space="preserve">Pravila o provedbi postupaka nabava za </w:t>
      </w:r>
      <w:proofErr w:type="spellStart"/>
      <w:r w:rsidR="00B45CA3" w:rsidRPr="00F02681">
        <w:rPr>
          <w:rFonts w:cstheme="minorHAnsi"/>
          <w:bCs/>
          <w:lang w:bidi="hr-HR"/>
        </w:rPr>
        <w:t>neobveznike</w:t>
      </w:r>
      <w:proofErr w:type="spellEnd"/>
      <w:r w:rsidR="00B45CA3" w:rsidRPr="00F02681">
        <w:rPr>
          <w:rFonts w:cstheme="minorHAnsi"/>
          <w:bCs/>
          <w:lang w:bidi="hr-HR"/>
        </w:rPr>
        <w:t xml:space="preserve"> Zakona o javnoj nabavi</w:t>
      </w:r>
      <w:r w:rsidR="00F17C9F" w:rsidRPr="00F02681">
        <w:rPr>
          <w:rFonts w:cstheme="minorHAnsi"/>
        </w:rPr>
        <w:t>“ (verzi</w:t>
      </w:r>
      <w:r w:rsidR="00B45CA3" w:rsidRPr="00F02681">
        <w:rPr>
          <w:rFonts w:cstheme="minorHAnsi"/>
        </w:rPr>
        <w:t>ja 7.0</w:t>
      </w:r>
      <w:r w:rsidR="00F17C9F" w:rsidRPr="00F02681">
        <w:rPr>
          <w:rFonts w:cstheme="minorHAnsi"/>
        </w:rPr>
        <w:t>), sastavnim dijelom Ugovora o dodjeli bespovratnih sredstava – referentni broj:</w:t>
      </w:r>
      <w:r w:rsidR="00B45CA3" w:rsidRPr="00F02681">
        <w:rPr>
          <w:rFonts w:cstheme="minorHAnsi"/>
        </w:rPr>
        <w:t xml:space="preserve"> KK.04.1.1.03.0274</w:t>
      </w:r>
    </w:p>
    <w:p w14:paraId="5705E4CB" w14:textId="77777777" w:rsidR="002D6674" w:rsidRPr="00F02681" w:rsidRDefault="002D6674" w:rsidP="00F02681">
      <w:pPr>
        <w:pStyle w:val="Tijeloteksta"/>
        <w:rPr>
          <w:rFonts w:cstheme="minorHAnsi"/>
          <w:sz w:val="22"/>
          <w:szCs w:val="22"/>
        </w:rPr>
      </w:pPr>
    </w:p>
    <w:p w14:paraId="18271FBB" w14:textId="77777777" w:rsidR="002D6674" w:rsidRPr="00F02681" w:rsidRDefault="002D6674" w:rsidP="00F02681">
      <w:pPr>
        <w:pStyle w:val="Tijeloteksta"/>
        <w:rPr>
          <w:rFonts w:cstheme="minorHAnsi"/>
          <w:sz w:val="22"/>
          <w:szCs w:val="22"/>
        </w:rPr>
      </w:pPr>
    </w:p>
    <w:p w14:paraId="2FF91690" w14:textId="77777777" w:rsidR="002D6674" w:rsidRPr="00F02681" w:rsidRDefault="002D6674" w:rsidP="00F02681">
      <w:pPr>
        <w:pStyle w:val="Tijeloteksta"/>
        <w:spacing w:before="1"/>
        <w:rPr>
          <w:rFonts w:cstheme="minorHAnsi"/>
          <w:sz w:val="22"/>
          <w:szCs w:val="22"/>
        </w:rPr>
      </w:pPr>
    </w:p>
    <w:p w14:paraId="2967E2F4" w14:textId="77777777" w:rsidR="00F02681" w:rsidRDefault="00F02681"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p>
    <w:p w14:paraId="20B85CB5" w14:textId="77777777" w:rsidR="00F02681" w:rsidRDefault="00F02681"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p>
    <w:p w14:paraId="6F9A6240" w14:textId="117A6D1B" w:rsidR="00B45CA3" w:rsidRPr="00F02681" w:rsidRDefault="00B45CA3"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r w:rsidRPr="00F02681">
        <w:rPr>
          <w:rFonts w:eastAsia="Times New Roman" w:cstheme="minorHAnsi"/>
          <w:b/>
          <w:lang w:eastAsia="hr-HR"/>
        </w:rPr>
        <w:t>POZIV NA DOSTAVU PONUDA</w:t>
      </w:r>
    </w:p>
    <w:p w14:paraId="3C2EFC51" w14:textId="77777777" w:rsidR="00494C0B" w:rsidRPr="00494C0B" w:rsidRDefault="00494C0B" w:rsidP="004E48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b/>
        </w:rPr>
      </w:pPr>
      <w:bookmarkStart w:id="0" w:name="_Hlk77670635"/>
      <w:r w:rsidRPr="00494C0B">
        <w:rPr>
          <w:b/>
        </w:rPr>
        <w:t xml:space="preserve">Implementacija mjera energetske učinkovitosti i korištenja energije obnovljivih izvora </w:t>
      </w:r>
    </w:p>
    <w:p w14:paraId="01320F11" w14:textId="4A25C998" w:rsidR="004E48D9" w:rsidRPr="00494C0B" w:rsidRDefault="00494C0B" w:rsidP="004E48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r w:rsidRPr="00494C0B">
        <w:rPr>
          <w:b/>
        </w:rPr>
        <w:t>u proizvodnim  pogonima te energetska obnova zgrade</w:t>
      </w:r>
    </w:p>
    <w:p w14:paraId="6E904CAA" w14:textId="77777777" w:rsidR="004E48D9" w:rsidRDefault="004E48D9"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bCs/>
          <w:lang w:eastAsia="hr-HR"/>
        </w:rPr>
      </w:pPr>
      <w:r>
        <w:rPr>
          <w:rFonts w:eastAsia="Times New Roman" w:cstheme="minorHAnsi"/>
          <w:b/>
          <w:bCs/>
          <w:lang w:eastAsia="hr-HR"/>
        </w:rPr>
        <w:t>„</w:t>
      </w:r>
      <w:r w:rsidR="00B45CA3" w:rsidRPr="00F02681">
        <w:rPr>
          <w:rFonts w:eastAsia="Times New Roman" w:cstheme="minorHAnsi"/>
          <w:b/>
          <w:bCs/>
          <w:lang w:eastAsia="hr-HR"/>
        </w:rPr>
        <w:t xml:space="preserve">Povećanje energetske učinkovitosti i </w:t>
      </w:r>
    </w:p>
    <w:p w14:paraId="33179BE0" w14:textId="30DA16A3" w:rsidR="00B45CA3" w:rsidRPr="00F02681" w:rsidRDefault="00B45CA3"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bCs/>
          <w:lang w:eastAsia="hr-HR"/>
        </w:rPr>
      </w:pPr>
      <w:r w:rsidRPr="00F02681">
        <w:rPr>
          <w:rFonts w:eastAsia="Times New Roman" w:cstheme="minorHAnsi"/>
          <w:b/>
          <w:bCs/>
          <w:lang w:eastAsia="hr-HR"/>
        </w:rPr>
        <w:t>korištenje obnovljivih izvora energije u društvu MODERN LI</w:t>
      </w:r>
      <w:r w:rsidR="00F02681" w:rsidRPr="00F02681">
        <w:rPr>
          <w:rFonts w:eastAsia="Times New Roman" w:cstheme="minorHAnsi"/>
          <w:b/>
          <w:bCs/>
          <w:lang w:eastAsia="hr-HR"/>
        </w:rPr>
        <w:t>N</w:t>
      </w:r>
      <w:r w:rsidRPr="00F02681">
        <w:rPr>
          <w:rFonts w:eastAsia="Times New Roman" w:cstheme="minorHAnsi"/>
          <w:b/>
          <w:bCs/>
          <w:lang w:eastAsia="hr-HR"/>
        </w:rPr>
        <w:t>E d.o.o</w:t>
      </w:r>
      <w:r w:rsidR="004E48D9">
        <w:rPr>
          <w:rFonts w:eastAsia="Times New Roman" w:cstheme="minorHAnsi"/>
          <w:b/>
          <w:bCs/>
          <w:lang w:eastAsia="hr-HR"/>
        </w:rPr>
        <w:t>.“</w:t>
      </w:r>
    </w:p>
    <w:bookmarkEnd w:id="0"/>
    <w:p w14:paraId="779CD90B" w14:textId="73325478" w:rsidR="00B45CA3" w:rsidRPr="00F02681" w:rsidRDefault="00B45CA3"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r w:rsidRPr="00F02681">
        <w:rPr>
          <w:rFonts w:eastAsia="Times New Roman" w:cstheme="minorHAnsi"/>
          <w:b/>
          <w:lang w:eastAsia="hr-HR"/>
        </w:rPr>
        <w:t xml:space="preserve">EVIDENCIJSKI BROJ NABAVE: </w:t>
      </w:r>
      <w:r w:rsidR="00406BD8" w:rsidRPr="00406BD8">
        <w:rPr>
          <w:rFonts w:eastAsia="Times New Roman" w:cstheme="minorHAnsi"/>
          <w:b/>
          <w:bCs/>
          <w:lang w:eastAsia="hr-HR" w:bidi="hr-HR"/>
        </w:rPr>
        <w:t>KK.04.1.1.03.0274 - 2</w:t>
      </w:r>
    </w:p>
    <w:p w14:paraId="573F8384" w14:textId="2EB3E4B5" w:rsidR="00B45CA3" w:rsidRPr="00F02681" w:rsidRDefault="00B45CA3" w:rsidP="00F026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jc w:val="center"/>
        <w:rPr>
          <w:rFonts w:eastAsia="Times New Roman" w:cstheme="minorHAnsi"/>
          <w:b/>
          <w:lang w:eastAsia="hr-HR"/>
        </w:rPr>
      </w:pPr>
      <w:r w:rsidRPr="00F02681">
        <w:rPr>
          <w:rFonts w:eastAsia="Times New Roman" w:cstheme="minorHAnsi"/>
          <w:b/>
          <w:lang w:eastAsia="hr-HR"/>
        </w:rPr>
        <w:t xml:space="preserve">Zagreb, </w:t>
      </w:r>
      <w:r w:rsidR="00494C0B">
        <w:rPr>
          <w:rFonts w:eastAsia="Times New Roman" w:cstheme="minorHAnsi"/>
          <w:b/>
          <w:lang w:eastAsia="hr-HR"/>
        </w:rPr>
        <w:t>VELJAČA 2022</w:t>
      </w:r>
      <w:r w:rsidRPr="00F02681">
        <w:rPr>
          <w:rFonts w:eastAsia="Times New Roman" w:cstheme="minorHAnsi"/>
          <w:b/>
          <w:lang w:eastAsia="hr-HR"/>
        </w:rPr>
        <w:t>.</w:t>
      </w:r>
    </w:p>
    <w:p w14:paraId="1B0E5232" w14:textId="77777777" w:rsidR="002D6674" w:rsidRPr="00F02681" w:rsidRDefault="002D6674" w:rsidP="00F02681">
      <w:pPr>
        <w:pStyle w:val="Tijeloteksta"/>
        <w:spacing w:before="9"/>
        <w:rPr>
          <w:rFonts w:cstheme="minorHAnsi"/>
          <w:b/>
          <w:sz w:val="22"/>
          <w:szCs w:val="22"/>
        </w:rPr>
      </w:pPr>
    </w:p>
    <w:p w14:paraId="550990BC" w14:textId="77777777" w:rsidR="002D6674" w:rsidRPr="00F02681" w:rsidRDefault="002D6674" w:rsidP="00F02681">
      <w:pPr>
        <w:pStyle w:val="Tijeloteksta"/>
        <w:rPr>
          <w:rFonts w:cstheme="minorHAnsi"/>
          <w:b/>
          <w:sz w:val="22"/>
          <w:szCs w:val="22"/>
        </w:rPr>
      </w:pPr>
    </w:p>
    <w:p w14:paraId="6B025130" w14:textId="77777777" w:rsidR="002D6674" w:rsidRPr="00F02681" w:rsidRDefault="002D6674" w:rsidP="00F02681">
      <w:pPr>
        <w:pStyle w:val="Tijeloteksta"/>
        <w:rPr>
          <w:rFonts w:cstheme="minorHAnsi"/>
          <w:b/>
          <w:sz w:val="22"/>
          <w:szCs w:val="22"/>
        </w:rPr>
      </w:pPr>
    </w:p>
    <w:p w14:paraId="52F196EC" w14:textId="77777777" w:rsidR="002D6674" w:rsidRPr="00F02681" w:rsidRDefault="002D6674" w:rsidP="00F02681">
      <w:pPr>
        <w:pStyle w:val="Tijeloteksta"/>
        <w:rPr>
          <w:rFonts w:cstheme="minorHAnsi"/>
          <w:b/>
          <w:sz w:val="22"/>
          <w:szCs w:val="22"/>
        </w:rPr>
      </w:pPr>
    </w:p>
    <w:p w14:paraId="1937B893" w14:textId="77777777" w:rsidR="002D6674" w:rsidRPr="00F02681" w:rsidRDefault="002D6674" w:rsidP="00F02681">
      <w:pPr>
        <w:pStyle w:val="Tijeloteksta"/>
        <w:rPr>
          <w:rFonts w:cstheme="minorHAnsi"/>
          <w:b/>
          <w:sz w:val="22"/>
          <w:szCs w:val="22"/>
        </w:rPr>
      </w:pPr>
    </w:p>
    <w:p w14:paraId="09B094E8" w14:textId="77777777" w:rsidR="002D6674" w:rsidRPr="00F02681" w:rsidRDefault="002D6674" w:rsidP="00F02681">
      <w:pPr>
        <w:pStyle w:val="Tijeloteksta"/>
        <w:rPr>
          <w:rFonts w:cstheme="minorHAnsi"/>
          <w:b/>
          <w:sz w:val="22"/>
          <w:szCs w:val="22"/>
        </w:rPr>
      </w:pPr>
    </w:p>
    <w:p w14:paraId="564D2FEB" w14:textId="77777777" w:rsidR="002D6674" w:rsidRPr="00F02681" w:rsidRDefault="002D6674" w:rsidP="00F02681">
      <w:pPr>
        <w:pStyle w:val="Tijeloteksta"/>
        <w:rPr>
          <w:rFonts w:cstheme="minorHAnsi"/>
          <w:b/>
          <w:sz w:val="22"/>
          <w:szCs w:val="22"/>
        </w:rPr>
      </w:pPr>
    </w:p>
    <w:p w14:paraId="6A342794" w14:textId="77777777" w:rsidR="002D6674" w:rsidRPr="00F02681" w:rsidRDefault="002D6674" w:rsidP="00F02681">
      <w:pPr>
        <w:pStyle w:val="Tijeloteksta"/>
        <w:rPr>
          <w:rFonts w:cstheme="minorHAnsi"/>
          <w:b/>
          <w:sz w:val="22"/>
          <w:szCs w:val="22"/>
        </w:rPr>
      </w:pPr>
    </w:p>
    <w:p w14:paraId="6DDF5778" w14:textId="77777777" w:rsidR="002D6674" w:rsidRPr="00F02681" w:rsidRDefault="002D6674" w:rsidP="00F02681">
      <w:pPr>
        <w:pStyle w:val="Tijeloteksta"/>
        <w:rPr>
          <w:rFonts w:cstheme="minorHAnsi"/>
          <w:b/>
          <w:sz w:val="22"/>
          <w:szCs w:val="22"/>
        </w:rPr>
      </w:pPr>
    </w:p>
    <w:p w14:paraId="2C2B765B" w14:textId="77777777" w:rsidR="002D6674" w:rsidRPr="00F02681" w:rsidRDefault="002D6674" w:rsidP="00F02681">
      <w:pPr>
        <w:pStyle w:val="Tijeloteksta"/>
        <w:rPr>
          <w:rFonts w:cstheme="minorHAnsi"/>
          <w:b/>
          <w:sz w:val="22"/>
          <w:szCs w:val="22"/>
        </w:rPr>
      </w:pPr>
    </w:p>
    <w:p w14:paraId="1A6839EF" w14:textId="77777777" w:rsidR="002D6674" w:rsidRPr="00F02681" w:rsidRDefault="002D6674" w:rsidP="00F02681">
      <w:pPr>
        <w:pStyle w:val="Tijeloteksta"/>
        <w:rPr>
          <w:rFonts w:cstheme="minorHAnsi"/>
          <w:b/>
          <w:sz w:val="22"/>
          <w:szCs w:val="22"/>
        </w:rPr>
      </w:pPr>
    </w:p>
    <w:p w14:paraId="2B833422" w14:textId="77777777" w:rsidR="002D6674" w:rsidRPr="00F02681" w:rsidRDefault="002D6674" w:rsidP="00F02681">
      <w:pPr>
        <w:pStyle w:val="Tijeloteksta"/>
        <w:rPr>
          <w:rFonts w:cstheme="minorHAnsi"/>
          <w:b/>
          <w:sz w:val="22"/>
          <w:szCs w:val="22"/>
        </w:rPr>
      </w:pPr>
    </w:p>
    <w:p w14:paraId="6373B991" w14:textId="77777777" w:rsidR="002D6674" w:rsidRPr="00F02681" w:rsidRDefault="002D6674" w:rsidP="00F02681">
      <w:pPr>
        <w:pStyle w:val="Tijeloteksta"/>
        <w:rPr>
          <w:rFonts w:cstheme="minorHAnsi"/>
          <w:b/>
          <w:sz w:val="22"/>
          <w:szCs w:val="22"/>
        </w:rPr>
      </w:pPr>
    </w:p>
    <w:p w14:paraId="69A2D8DF" w14:textId="77777777" w:rsidR="002D6674" w:rsidRPr="00F02681" w:rsidRDefault="002D6674" w:rsidP="00F02681">
      <w:pPr>
        <w:pStyle w:val="Tijeloteksta"/>
        <w:rPr>
          <w:rFonts w:cstheme="minorHAnsi"/>
          <w:b/>
          <w:sz w:val="22"/>
          <w:szCs w:val="22"/>
        </w:rPr>
      </w:pPr>
    </w:p>
    <w:p w14:paraId="2766E41D" w14:textId="77777777" w:rsidR="002D6674" w:rsidRPr="00F02681" w:rsidRDefault="002D6674" w:rsidP="00F02681">
      <w:pPr>
        <w:pStyle w:val="Tijeloteksta"/>
        <w:rPr>
          <w:rFonts w:cstheme="minorHAnsi"/>
          <w:b/>
          <w:sz w:val="22"/>
          <w:szCs w:val="22"/>
        </w:rPr>
      </w:pPr>
    </w:p>
    <w:p w14:paraId="314A051A" w14:textId="77777777" w:rsidR="002D6674" w:rsidRPr="00F02681" w:rsidRDefault="002D6674" w:rsidP="00F02681">
      <w:pPr>
        <w:pStyle w:val="Tijeloteksta"/>
        <w:spacing w:before="10"/>
        <w:rPr>
          <w:rFonts w:cstheme="minorHAnsi"/>
          <w:b/>
          <w:sz w:val="22"/>
          <w:szCs w:val="22"/>
        </w:rPr>
      </w:pPr>
    </w:p>
    <w:p w14:paraId="7ECB6380" w14:textId="77777777" w:rsidR="00B45CA3" w:rsidRPr="00F02681" w:rsidRDefault="00B45CA3" w:rsidP="00F02681">
      <w:pPr>
        <w:spacing w:before="67"/>
        <w:ind w:left="118"/>
        <w:rPr>
          <w:rFonts w:cstheme="minorHAnsi"/>
          <w:b/>
        </w:rPr>
      </w:pPr>
    </w:p>
    <w:p w14:paraId="51994383" w14:textId="387853DA" w:rsidR="00B45CA3" w:rsidRDefault="00B45CA3" w:rsidP="00F02681">
      <w:pPr>
        <w:spacing w:before="67"/>
        <w:ind w:left="118"/>
        <w:rPr>
          <w:rFonts w:cstheme="minorHAnsi"/>
          <w:b/>
        </w:rPr>
      </w:pPr>
    </w:p>
    <w:p w14:paraId="7B35A3B7" w14:textId="53D6954C" w:rsidR="00F02681" w:rsidRDefault="00F02681" w:rsidP="00F02681">
      <w:pPr>
        <w:spacing w:before="67"/>
        <w:ind w:left="118"/>
        <w:rPr>
          <w:rFonts w:cstheme="minorHAnsi"/>
          <w:b/>
        </w:rPr>
      </w:pPr>
    </w:p>
    <w:p w14:paraId="6A2A5B26" w14:textId="66229F3B" w:rsidR="00F02681" w:rsidRDefault="00F02681" w:rsidP="00F02681">
      <w:pPr>
        <w:spacing w:before="67"/>
        <w:ind w:left="118"/>
        <w:rPr>
          <w:rFonts w:cstheme="minorHAnsi"/>
          <w:b/>
        </w:rPr>
      </w:pPr>
    </w:p>
    <w:p w14:paraId="59438954" w14:textId="0EF82EC4" w:rsidR="002C75A8" w:rsidRDefault="002C75A8" w:rsidP="00F02681">
      <w:pPr>
        <w:spacing w:before="67"/>
        <w:ind w:left="118"/>
        <w:rPr>
          <w:rFonts w:cstheme="minorHAnsi"/>
          <w:b/>
        </w:rPr>
      </w:pPr>
    </w:p>
    <w:p w14:paraId="6226C11C" w14:textId="03CB39F3" w:rsidR="002C75A8" w:rsidRDefault="002C75A8" w:rsidP="00F02681">
      <w:pPr>
        <w:spacing w:before="67"/>
        <w:ind w:left="118"/>
        <w:rPr>
          <w:rFonts w:cstheme="minorHAnsi"/>
          <w:b/>
        </w:rPr>
      </w:pPr>
    </w:p>
    <w:p w14:paraId="267ACC89" w14:textId="50057285" w:rsidR="002C75A8" w:rsidRDefault="002C75A8" w:rsidP="00F02681">
      <w:pPr>
        <w:spacing w:before="67"/>
        <w:ind w:left="118"/>
        <w:rPr>
          <w:rFonts w:cstheme="minorHAnsi"/>
          <w:b/>
        </w:rPr>
      </w:pPr>
    </w:p>
    <w:p w14:paraId="7C072E7B" w14:textId="3A8F208A" w:rsidR="002C75A8" w:rsidRDefault="002C75A8" w:rsidP="00F02681">
      <w:pPr>
        <w:spacing w:before="67"/>
        <w:ind w:left="118"/>
        <w:rPr>
          <w:rFonts w:cstheme="minorHAnsi"/>
          <w:b/>
        </w:rPr>
      </w:pPr>
    </w:p>
    <w:p w14:paraId="1FE031B7" w14:textId="76DFFC50" w:rsidR="002C75A8" w:rsidRDefault="002C75A8" w:rsidP="00F02681">
      <w:pPr>
        <w:spacing w:before="67"/>
        <w:ind w:left="118"/>
        <w:rPr>
          <w:rFonts w:cstheme="minorHAnsi"/>
          <w:b/>
        </w:rPr>
      </w:pPr>
    </w:p>
    <w:p w14:paraId="09DF8A2B" w14:textId="5FC445E5" w:rsidR="002C75A8" w:rsidRDefault="002C75A8" w:rsidP="00F02681">
      <w:pPr>
        <w:spacing w:before="67"/>
        <w:ind w:left="118"/>
        <w:rPr>
          <w:rFonts w:cstheme="minorHAnsi"/>
          <w:b/>
        </w:rPr>
      </w:pPr>
    </w:p>
    <w:p w14:paraId="07BA5DD4" w14:textId="13AE3641" w:rsidR="002C75A8" w:rsidRDefault="002C75A8" w:rsidP="00F02681">
      <w:pPr>
        <w:spacing w:before="67"/>
        <w:ind w:left="118"/>
        <w:rPr>
          <w:rFonts w:cstheme="minorHAnsi"/>
          <w:b/>
        </w:rPr>
      </w:pPr>
    </w:p>
    <w:p w14:paraId="1D6423D9" w14:textId="25BFF335" w:rsidR="002C75A8" w:rsidRDefault="002C75A8" w:rsidP="00F02681">
      <w:pPr>
        <w:spacing w:before="67"/>
        <w:ind w:left="118"/>
        <w:rPr>
          <w:rFonts w:cstheme="minorHAnsi"/>
          <w:b/>
        </w:rPr>
      </w:pPr>
    </w:p>
    <w:sdt>
      <w:sdtPr>
        <w:rPr>
          <w:rFonts w:asciiTheme="minorHAnsi" w:eastAsia="Arial" w:hAnsiTheme="minorHAnsi" w:cs="Arial"/>
          <w:b w:val="0"/>
          <w:color w:val="auto"/>
          <w:sz w:val="22"/>
          <w:szCs w:val="22"/>
          <w:lang w:val="hr-HR"/>
        </w:rPr>
        <w:id w:val="1129284167"/>
        <w:docPartObj>
          <w:docPartGallery w:val="Table of Contents"/>
          <w:docPartUnique/>
        </w:docPartObj>
      </w:sdtPr>
      <w:sdtEndPr>
        <w:rPr>
          <w:bCs/>
          <w:noProof/>
        </w:rPr>
      </w:sdtEndPr>
      <w:sdtContent>
        <w:p w14:paraId="78AF57D7" w14:textId="717BD818" w:rsidR="002C75A8" w:rsidRDefault="00A31094">
          <w:pPr>
            <w:pStyle w:val="TOCNaslov"/>
          </w:pPr>
          <w:proofErr w:type="spellStart"/>
          <w:r>
            <w:t>Sadržaj</w:t>
          </w:r>
          <w:proofErr w:type="spellEnd"/>
          <w:r>
            <w:t xml:space="preserve"> </w:t>
          </w:r>
        </w:p>
        <w:p w14:paraId="45C54A47" w14:textId="77777777" w:rsidR="00193214" w:rsidRDefault="002C75A8">
          <w:pPr>
            <w:pStyle w:val="Sadraj1"/>
            <w:tabs>
              <w:tab w:val="left" w:pos="1164"/>
              <w:tab w:val="right" w:leader="dot" w:pos="9640"/>
            </w:tabs>
            <w:rPr>
              <w:rFonts w:eastAsiaTheme="minorEastAsia" w:cstheme="minorBidi"/>
              <w:b w:val="0"/>
              <w:bCs w:val="0"/>
              <w:noProof/>
              <w:lang w:eastAsia="hr-HR"/>
            </w:rPr>
          </w:pPr>
          <w:r>
            <w:fldChar w:fldCharType="begin"/>
          </w:r>
          <w:r>
            <w:instrText xml:space="preserve"> TOC \o "1-3" \h \z \u </w:instrText>
          </w:r>
          <w:r>
            <w:fldChar w:fldCharType="separate"/>
          </w:r>
          <w:hyperlink w:anchor="_Toc96089940" w:history="1">
            <w:r w:rsidR="00193214" w:rsidRPr="003C253D">
              <w:rPr>
                <w:rStyle w:val="Hiperveza"/>
                <w:noProof/>
              </w:rPr>
              <w:t>1</w:t>
            </w:r>
            <w:r w:rsidR="00193214">
              <w:rPr>
                <w:rFonts w:eastAsiaTheme="minorEastAsia" w:cstheme="minorBidi"/>
                <w:b w:val="0"/>
                <w:bCs w:val="0"/>
                <w:noProof/>
                <w:lang w:eastAsia="hr-HR"/>
              </w:rPr>
              <w:tab/>
            </w:r>
            <w:r w:rsidR="00193214" w:rsidRPr="003C253D">
              <w:rPr>
                <w:rStyle w:val="Hiperveza"/>
                <w:noProof/>
              </w:rPr>
              <w:t>OPĆI PODACI O POSTUPKU NABAVE</w:t>
            </w:r>
            <w:r w:rsidR="00193214">
              <w:rPr>
                <w:noProof/>
                <w:webHidden/>
              </w:rPr>
              <w:tab/>
            </w:r>
            <w:r w:rsidR="00193214">
              <w:rPr>
                <w:noProof/>
                <w:webHidden/>
              </w:rPr>
              <w:fldChar w:fldCharType="begin"/>
            </w:r>
            <w:r w:rsidR="00193214">
              <w:rPr>
                <w:noProof/>
                <w:webHidden/>
              </w:rPr>
              <w:instrText xml:space="preserve"> PAGEREF _Toc96089940 \h </w:instrText>
            </w:r>
            <w:r w:rsidR="00193214">
              <w:rPr>
                <w:noProof/>
                <w:webHidden/>
              </w:rPr>
            </w:r>
            <w:r w:rsidR="00193214">
              <w:rPr>
                <w:noProof/>
                <w:webHidden/>
              </w:rPr>
              <w:fldChar w:fldCharType="separate"/>
            </w:r>
            <w:r w:rsidR="00193214">
              <w:rPr>
                <w:noProof/>
                <w:webHidden/>
              </w:rPr>
              <w:t>3</w:t>
            </w:r>
            <w:r w:rsidR="00193214">
              <w:rPr>
                <w:noProof/>
                <w:webHidden/>
              </w:rPr>
              <w:fldChar w:fldCharType="end"/>
            </w:r>
          </w:hyperlink>
        </w:p>
        <w:p w14:paraId="3CBF57FD"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1" w:history="1">
            <w:r w:rsidR="00193214" w:rsidRPr="003C253D">
              <w:rPr>
                <w:rStyle w:val="Hiperveza"/>
                <w:noProof/>
              </w:rPr>
              <w:t>1.1</w:t>
            </w:r>
            <w:r w:rsidR="00193214">
              <w:rPr>
                <w:rFonts w:eastAsiaTheme="minorEastAsia" w:cstheme="minorBidi"/>
                <w:noProof/>
                <w:sz w:val="22"/>
                <w:szCs w:val="22"/>
                <w:lang w:eastAsia="hr-HR"/>
              </w:rPr>
              <w:tab/>
            </w:r>
            <w:r w:rsidR="00193214" w:rsidRPr="003C253D">
              <w:rPr>
                <w:rStyle w:val="Hiperveza"/>
                <w:noProof/>
              </w:rPr>
              <w:t>Podaci o Naručitelju</w:t>
            </w:r>
            <w:r w:rsidR="00193214">
              <w:rPr>
                <w:noProof/>
                <w:webHidden/>
              </w:rPr>
              <w:tab/>
            </w:r>
            <w:r w:rsidR="00193214">
              <w:rPr>
                <w:noProof/>
                <w:webHidden/>
              </w:rPr>
              <w:fldChar w:fldCharType="begin"/>
            </w:r>
            <w:r w:rsidR="00193214">
              <w:rPr>
                <w:noProof/>
                <w:webHidden/>
              </w:rPr>
              <w:instrText xml:space="preserve"> PAGEREF _Toc96089941 \h </w:instrText>
            </w:r>
            <w:r w:rsidR="00193214">
              <w:rPr>
                <w:noProof/>
                <w:webHidden/>
              </w:rPr>
            </w:r>
            <w:r w:rsidR="00193214">
              <w:rPr>
                <w:noProof/>
                <w:webHidden/>
              </w:rPr>
              <w:fldChar w:fldCharType="separate"/>
            </w:r>
            <w:r w:rsidR="00193214">
              <w:rPr>
                <w:noProof/>
                <w:webHidden/>
              </w:rPr>
              <w:t>3</w:t>
            </w:r>
            <w:r w:rsidR="00193214">
              <w:rPr>
                <w:noProof/>
                <w:webHidden/>
              </w:rPr>
              <w:fldChar w:fldCharType="end"/>
            </w:r>
          </w:hyperlink>
        </w:p>
        <w:p w14:paraId="139F68B8"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2" w:history="1">
            <w:r w:rsidR="00193214" w:rsidRPr="003C253D">
              <w:rPr>
                <w:rStyle w:val="Hiperveza"/>
                <w:noProof/>
              </w:rPr>
              <w:t>1.2</w:t>
            </w:r>
            <w:r w:rsidR="00193214">
              <w:rPr>
                <w:rFonts w:eastAsiaTheme="minorEastAsia" w:cstheme="minorBidi"/>
                <w:noProof/>
                <w:sz w:val="22"/>
                <w:szCs w:val="22"/>
                <w:lang w:eastAsia="hr-HR"/>
              </w:rPr>
              <w:tab/>
            </w:r>
            <w:r w:rsidR="00193214" w:rsidRPr="003C253D">
              <w:rPr>
                <w:rStyle w:val="Hiperveza"/>
                <w:noProof/>
              </w:rPr>
              <w:t>Podaci o osobi zaduženoj za komunikaciju s ponuditeljima</w:t>
            </w:r>
            <w:r w:rsidR="00193214">
              <w:rPr>
                <w:noProof/>
                <w:webHidden/>
              </w:rPr>
              <w:tab/>
            </w:r>
            <w:r w:rsidR="00193214">
              <w:rPr>
                <w:noProof/>
                <w:webHidden/>
              </w:rPr>
              <w:fldChar w:fldCharType="begin"/>
            </w:r>
            <w:r w:rsidR="00193214">
              <w:rPr>
                <w:noProof/>
                <w:webHidden/>
              </w:rPr>
              <w:instrText xml:space="preserve"> PAGEREF _Toc96089942 \h </w:instrText>
            </w:r>
            <w:r w:rsidR="00193214">
              <w:rPr>
                <w:noProof/>
                <w:webHidden/>
              </w:rPr>
            </w:r>
            <w:r w:rsidR="00193214">
              <w:rPr>
                <w:noProof/>
                <w:webHidden/>
              </w:rPr>
              <w:fldChar w:fldCharType="separate"/>
            </w:r>
            <w:r w:rsidR="00193214">
              <w:rPr>
                <w:noProof/>
                <w:webHidden/>
              </w:rPr>
              <w:t>3</w:t>
            </w:r>
            <w:r w:rsidR="00193214">
              <w:rPr>
                <w:noProof/>
                <w:webHidden/>
              </w:rPr>
              <w:fldChar w:fldCharType="end"/>
            </w:r>
          </w:hyperlink>
        </w:p>
        <w:p w14:paraId="65810C38"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3" w:history="1">
            <w:r w:rsidR="00193214" w:rsidRPr="003C253D">
              <w:rPr>
                <w:rStyle w:val="Hiperveza"/>
                <w:noProof/>
              </w:rPr>
              <w:t>1.3</w:t>
            </w:r>
            <w:r w:rsidR="00193214">
              <w:rPr>
                <w:rFonts w:eastAsiaTheme="minorEastAsia" w:cstheme="minorBidi"/>
                <w:noProof/>
                <w:sz w:val="22"/>
                <w:szCs w:val="22"/>
                <w:lang w:eastAsia="hr-HR"/>
              </w:rPr>
              <w:tab/>
            </w:r>
            <w:r w:rsidR="00193214" w:rsidRPr="003C253D">
              <w:rPr>
                <w:rStyle w:val="Hiperveza"/>
                <w:noProof/>
              </w:rPr>
              <w:t>Vrsta postupka nabave i vrsta ugovora</w:t>
            </w:r>
            <w:r w:rsidR="00193214">
              <w:rPr>
                <w:noProof/>
                <w:webHidden/>
              </w:rPr>
              <w:tab/>
            </w:r>
            <w:r w:rsidR="00193214">
              <w:rPr>
                <w:noProof/>
                <w:webHidden/>
              </w:rPr>
              <w:fldChar w:fldCharType="begin"/>
            </w:r>
            <w:r w:rsidR="00193214">
              <w:rPr>
                <w:noProof/>
                <w:webHidden/>
              </w:rPr>
              <w:instrText xml:space="preserve"> PAGEREF _Toc96089943 \h </w:instrText>
            </w:r>
            <w:r w:rsidR="00193214">
              <w:rPr>
                <w:noProof/>
                <w:webHidden/>
              </w:rPr>
            </w:r>
            <w:r w:rsidR="00193214">
              <w:rPr>
                <w:noProof/>
                <w:webHidden/>
              </w:rPr>
              <w:fldChar w:fldCharType="separate"/>
            </w:r>
            <w:r w:rsidR="00193214">
              <w:rPr>
                <w:noProof/>
                <w:webHidden/>
              </w:rPr>
              <w:t>4</w:t>
            </w:r>
            <w:r w:rsidR="00193214">
              <w:rPr>
                <w:noProof/>
                <w:webHidden/>
              </w:rPr>
              <w:fldChar w:fldCharType="end"/>
            </w:r>
          </w:hyperlink>
        </w:p>
        <w:p w14:paraId="22BEB516"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4" w:history="1">
            <w:r w:rsidR="00193214" w:rsidRPr="003C253D">
              <w:rPr>
                <w:rStyle w:val="Hiperveza"/>
                <w:noProof/>
              </w:rPr>
              <w:t>1.4</w:t>
            </w:r>
            <w:r w:rsidR="00193214">
              <w:rPr>
                <w:rFonts w:eastAsiaTheme="minorEastAsia" w:cstheme="minorBidi"/>
                <w:noProof/>
                <w:sz w:val="22"/>
                <w:szCs w:val="22"/>
                <w:lang w:eastAsia="hr-HR"/>
              </w:rPr>
              <w:tab/>
            </w:r>
            <w:r w:rsidR="00193214" w:rsidRPr="003C253D">
              <w:rPr>
                <w:rStyle w:val="Hiperveza"/>
                <w:noProof/>
              </w:rPr>
              <w:t>Popis gospodarskih subjekata s kojima je naručitelj u sukobu interesa</w:t>
            </w:r>
            <w:r w:rsidR="00193214">
              <w:rPr>
                <w:noProof/>
                <w:webHidden/>
              </w:rPr>
              <w:tab/>
            </w:r>
            <w:r w:rsidR="00193214">
              <w:rPr>
                <w:noProof/>
                <w:webHidden/>
              </w:rPr>
              <w:fldChar w:fldCharType="begin"/>
            </w:r>
            <w:r w:rsidR="00193214">
              <w:rPr>
                <w:noProof/>
                <w:webHidden/>
              </w:rPr>
              <w:instrText xml:space="preserve"> PAGEREF _Toc96089944 \h </w:instrText>
            </w:r>
            <w:r w:rsidR="00193214">
              <w:rPr>
                <w:noProof/>
                <w:webHidden/>
              </w:rPr>
            </w:r>
            <w:r w:rsidR="00193214">
              <w:rPr>
                <w:noProof/>
                <w:webHidden/>
              </w:rPr>
              <w:fldChar w:fldCharType="separate"/>
            </w:r>
            <w:r w:rsidR="00193214">
              <w:rPr>
                <w:noProof/>
                <w:webHidden/>
              </w:rPr>
              <w:t>4</w:t>
            </w:r>
            <w:r w:rsidR="00193214">
              <w:rPr>
                <w:noProof/>
                <w:webHidden/>
              </w:rPr>
              <w:fldChar w:fldCharType="end"/>
            </w:r>
          </w:hyperlink>
        </w:p>
        <w:p w14:paraId="0935C052"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45" w:history="1">
            <w:r w:rsidR="00193214" w:rsidRPr="003C253D">
              <w:rPr>
                <w:rStyle w:val="Hiperveza"/>
                <w:noProof/>
              </w:rPr>
              <w:t>2</w:t>
            </w:r>
            <w:r w:rsidR="00193214">
              <w:rPr>
                <w:rFonts w:eastAsiaTheme="minorEastAsia" w:cstheme="minorBidi"/>
                <w:b w:val="0"/>
                <w:bCs w:val="0"/>
                <w:noProof/>
                <w:lang w:eastAsia="hr-HR"/>
              </w:rPr>
              <w:tab/>
            </w:r>
            <w:r w:rsidR="00193214" w:rsidRPr="003C253D">
              <w:rPr>
                <w:rStyle w:val="Hiperveza"/>
                <w:noProof/>
              </w:rPr>
              <w:t>PODATCI O PREDMETU NABAVE</w:t>
            </w:r>
            <w:r w:rsidR="00193214">
              <w:rPr>
                <w:noProof/>
                <w:webHidden/>
              </w:rPr>
              <w:tab/>
            </w:r>
            <w:r w:rsidR="00193214">
              <w:rPr>
                <w:noProof/>
                <w:webHidden/>
              </w:rPr>
              <w:fldChar w:fldCharType="begin"/>
            </w:r>
            <w:r w:rsidR="00193214">
              <w:rPr>
                <w:noProof/>
                <w:webHidden/>
              </w:rPr>
              <w:instrText xml:space="preserve"> PAGEREF _Toc96089945 \h </w:instrText>
            </w:r>
            <w:r w:rsidR="00193214">
              <w:rPr>
                <w:noProof/>
                <w:webHidden/>
              </w:rPr>
            </w:r>
            <w:r w:rsidR="00193214">
              <w:rPr>
                <w:noProof/>
                <w:webHidden/>
              </w:rPr>
              <w:fldChar w:fldCharType="separate"/>
            </w:r>
            <w:r w:rsidR="00193214">
              <w:rPr>
                <w:noProof/>
                <w:webHidden/>
              </w:rPr>
              <w:t>4</w:t>
            </w:r>
            <w:r w:rsidR="00193214">
              <w:rPr>
                <w:noProof/>
                <w:webHidden/>
              </w:rPr>
              <w:fldChar w:fldCharType="end"/>
            </w:r>
          </w:hyperlink>
        </w:p>
        <w:p w14:paraId="6E1FCD86"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6" w:history="1">
            <w:r w:rsidR="00193214" w:rsidRPr="003C253D">
              <w:rPr>
                <w:rStyle w:val="Hiperveza"/>
                <w:noProof/>
              </w:rPr>
              <w:t>2.1</w:t>
            </w:r>
            <w:r w:rsidR="00193214">
              <w:rPr>
                <w:rFonts w:eastAsiaTheme="minorEastAsia" w:cstheme="minorBidi"/>
                <w:noProof/>
                <w:sz w:val="22"/>
                <w:szCs w:val="22"/>
                <w:lang w:eastAsia="hr-HR"/>
              </w:rPr>
              <w:tab/>
            </w:r>
            <w:r w:rsidR="00193214" w:rsidRPr="003C253D">
              <w:rPr>
                <w:rStyle w:val="Hiperveza"/>
                <w:noProof/>
              </w:rPr>
              <w:t>Opis predmeta</w:t>
            </w:r>
            <w:r w:rsidR="00193214" w:rsidRPr="003C253D">
              <w:rPr>
                <w:rStyle w:val="Hiperveza"/>
                <w:noProof/>
                <w:spacing w:val="-1"/>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_Toc96089946 \h </w:instrText>
            </w:r>
            <w:r w:rsidR="00193214">
              <w:rPr>
                <w:noProof/>
                <w:webHidden/>
              </w:rPr>
            </w:r>
            <w:r w:rsidR="00193214">
              <w:rPr>
                <w:noProof/>
                <w:webHidden/>
              </w:rPr>
              <w:fldChar w:fldCharType="separate"/>
            </w:r>
            <w:r w:rsidR="00193214">
              <w:rPr>
                <w:noProof/>
                <w:webHidden/>
              </w:rPr>
              <w:t>4</w:t>
            </w:r>
            <w:r w:rsidR="00193214">
              <w:rPr>
                <w:noProof/>
                <w:webHidden/>
              </w:rPr>
              <w:fldChar w:fldCharType="end"/>
            </w:r>
          </w:hyperlink>
        </w:p>
        <w:p w14:paraId="551C6F4F"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7" w:history="1">
            <w:r w:rsidR="00193214" w:rsidRPr="003C253D">
              <w:rPr>
                <w:rStyle w:val="Hiperveza"/>
                <w:noProof/>
              </w:rPr>
              <w:t>2.2</w:t>
            </w:r>
            <w:r w:rsidR="00193214">
              <w:rPr>
                <w:rFonts w:eastAsiaTheme="minorEastAsia" w:cstheme="minorBidi"/>
                <w:noProof/>
                <w:sz w:val="22"/>
                <w:szCs w:val="22"/>
                <w:lang w:eastAsia="hr-HR"/>
              </w:rPr>
              <w:tab/>
            </w:r>
            <w:r w:rsidR="00193214" w:rsidRPr="003C253D">
              <w:rPr>
                <w:rStyle w:val="Hiperveza"/>
                <w:noProof/>
              </w:rPr>
              <w:t>Grupe predmeta</w:t>
            </w:r>
            <w:r w:rsidR="00193214" w:rsidRPr="003C253D">
              <w:rPr>
                <w:rStyle w:val="Hiperveza"/>
                <w:noProof/>
                <w:spacing w:val="-3"/>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_Toc96089947 \h </w:instrText>
            </w:r>
            <w:r w:rsidR="00193214">
              <w:rPr>
                <w:noProof/>
                <w:webHidden/>
              </w:rPr>
            </w:r>
            <w:r w:rsidR="00193214">
              <w:rPr>
                <w:noProof/>
                <w:webHidden/>
              </w:rPr>
              <w:fldChar w:fldCharType="separate"/>
            </w:r>
            <w:r w:rsidR="00193214">
              <w:rPr>
                <w:noProof/>
                <w:webHidden/>
              </w:rPr>
              <w:t>5</w:t>
            </w:r>
            <w:r w:rsidR="00193214">
              <w:rPr>
                <w:noProof/>
                <w:webHidden/>
              </w:rPr>
              <w:fldChar w:fldCharType="end"/>
            </w:r>
          </w:hyperlink>
        </w:p>
        <w:p w14:paraId="3EE71D9D"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8" w:history="1">
            <w:r w:rsidR="00193214" w:rsidRPr="003C253D">
              <w:rPr>
                <w:rStyle w:val="Hiperveza"/>
                <w:noProof/>
              </w:rPr>
              <w:t>2.3</w:t>
            </w:r>
            <w:r w:rsidR="00193214">
              <w:rPr>
                <w:rFonts w:eastAsiaTheme="minorEastAsia" w:cstheme="minorBidi"/>
                <w:noProof/>
                <w:sz w:val="22"/>
                <w:szCs w:val="22"/>
                <w:lang w:eastAsia="hr-HR"/>
              </w:rPr>
              <w:tab/>
            </w:r>
            <w:r w:rsidR="00193214" w:rsidRPr="003C253D">
              <w:rPr>
                <w:rStyle w:val="Hiperveza"/>
                <w:noProof/>
              </w:rPr>
              <w:t>Procijenjena vrijednost</w:t>
            </w:r>
            <w:r w:rsidR="00193214" w:rsidRPr="003C253D">
              <w:rPr>
                <w:rStyle w:val="Hiperveza"/>
                <w:noProof/>
                <w:spacing w:val="-2"/>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_Toc96089948 \h </w:instrText>
            </w:r>
            <w:r w:rsidR="00193214">
              <w:rPr>
                <w:noProof/>
                <w:webHidden/>
              </w:rPr>
            </w:r>
            <w:r w:rsidR="00193214">
              <w:rPr>
                <w:noProof/>
                <w:webHidden/>
              </w:rPr>
              <w:fldChar w:fldCharType="separate"/>
            </w:r>
            <w:r w:rsidR="00193214">
              <w:rPr>
                <w:noProof/>
                <w:webHidden/>
              </w:rPr>
              <w:t>5</w:t>
            </w:r>
            <w:r w:rsidR="00193214">
              <w:rPr>
                <w:noProof/>
                <w:webHidden/>
              </w:rPr>
              <w:fldChar w:fldCharType="end"/>
            </w:r>
          </w:hyperlink>
        </w:p>
        <w:p w14:paraId="4367E9CD"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49" w:history="1">
            <w:r w:rsidR="00193214" w:rsidRPr="003C253D">
              <w:rPr>
                <w:rStyle w:val="Hiperveza"/>
                <w:noProof/>
              </w:rPr>
              <w:t>2.4</w:t>
            </w:r>
            <w:r w:rsidR="00193214">
              <w:rPr>
                <w:rFonts w:eastAsiaTheme="minorEastAsia" w:cstheme="minorBidi"/>
                <w:noProof/>
                <w:sz w:val="22"/>
                <w:szCs w:val="22"/>
                <w:lang w:eastAsia="hr-HR"/>
              </w:rPr>
              <w:tab/>
            </w:r>
            <w:r w:rsidR="00193214" w:rsidRPr="003C253D">
              <w:rPr>
                <w:rStyle w:val="Hiperveza"/>
                <w:noProof/>
              </w:rPr>
              <w:t>Količine i tehnički opis predmeta</w:t>
            </w:r>
            <w:r w:rsidR="00193214" w:rsidRPr="003C253D">
              <w:rPr>
                <w:rStyle w:val="Hiperveza"/>
                <w:noProof/>
                <w:spacing w:val="-4"/>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_Toc96089949 \h </w:instrText>
            </w:r>
            <w:r w:rsidR="00193214">
              <w:rPr>
                <w:noProof/>
                <w:webHidden/>
              </w:rPr>
            </w:r>
            <w:r w:rsidR="00193214">
              <w:rPr>
                <w:noProof/>
                <w:webHidden/>
              </w:rPr>
              <w:fldChar w:fldCharType="separate"/>
            </w:r>
            <w:r w:rsidR="00193214">
              <w:rPr>
                <w:noProof/>
                <w:webHidden/>
              </w:rPr>
              <w:t>5</w:t>
            </w:r>
            <w:r w:rsidR="00193214">
              <w:rPr>
                <w:noProof/>
                <w:webHidden/>
              </w:rPr>
              <w:fldChar w:fldCharType="end"/>
            </w:r>
          </w:hyperlink>
        </w:p>
        <w:p w14:paraId="0481282E"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50" w:history="1">
            <w:r w:rsidR="00193214" w:rsidRPr="003C253D">
              <w:rPr>
                <w:rStyle w:val="Hiperveza"/>
                <w:noProof/>
              </w:rPr>
              <w:t>2.5</w:t>
            </w:r>
            <w:r w:rsidR="00193214">
              <w:rPr>
                <w:rFonts w:eastAsiaTheme="minorEastAsia" w:cstheme="minorBidi"/>
                <w:noProof/>
                <w:sz w:val="22"/>
                <w:szCs w:val="22"/>
                <w:lang w:eastAsia="hr-HR"/>
              </w:rPr>
              <w:tab/>
            </w:r>
            <w:r w:rsidR="00193214" w:rsidRPr="003C253D">
              <w:rPr>
                <w:rStyle w:val="Hiperveza"/>
                <w:noProof/>
              </w:rPr>
              <w:t>Troškovnik</w:t>
            </w:r>
            <w:r w:rsidR="00193214">
              <w:rPr>
                <w:noProof/>
                <w:webHidden/>
              </w:rPr>
              <w:tab/>
            </w:r>
            <w:r w:rsidR="00193214">
              <w:rPr>
                <w:noProof/>
                <w:webHidden/>
              </w:rPr>
              <w:fldChar w:fldCharType="begin"/>
            </w:r>
            <w:r w:rsidR="00193214">
              <w:rPr>
                <w:noProof/>
                <w:webHidden/>
              </w:rPr>
              <w:instrText xml:space="preserve"> PAGEREF _Toc96089950 \h </w:instrText>
            </w:r>
            <w:r w:rsidR="00193214">
              <w:rPr>
                <w:noProof/>
                <w:webHidden/>
              </w:rPr>
            </w:r>
            <w:r w:rsidR="00193214">
              <w:rPr>
                <w:noProof/>
                <w:webHidden/>
              </w:rPr>
              <w:fldChar w:fldCharType="separate"/>
            </w:r>
            <w:r w:rsidR="00193214">
              <w:rPr>
                <w:noProof/>
                <w:webHidden/>
              </w:rPr>
              <w:t>6</w:t>
            </w:r>
            <w:r w:rsidR="00193214">
              <w:rPr>
                <w:noProof/>
                <w:webHidden/>
              </w:rPr>
              <w:fldChar w:fldCharType="end"/>
            </w:r>
          </w:hyperlink>
        </w:p>
        <w:p w14:paraId="69EF23DB"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51" w:history="1">
            <w:r w:rsidR="00193214" w:rsidRPr="003C253D">
              <w:rPr>
                <w:rStyle w:val="Hiperveza"/>
                <w:noProof/>
              </w:rPr>
              <w:t>2.6</w:t>
            </w:r>
            <w:r w:rsidR="00193214">
              <w:rPr>
                <w:rFonts w:eastAsiaTheme="minorEastAsia" w:cstheme="minorBidi"/>
                <w:noProof/>
                <w:sz w:val="22"/>
                <w:szCs w:val="22"/>
                <w:lang w:eastAsia="hr-HR"/>
              </w:rPr>
              <w:tab/>
            </w:r>
            <w:r w:rsidR="00193214" w:rsidRPr="003C253D">
              <w:rPr>
                <w:rStyle w:val="Hiperveza"/>
                <w:noProof/>
              </w:rPr>
              <w:t>Lokacija izvršenja predmeta</w:t>
            </w:r>
            <w:r w:rsidR="00193214" w:rsidRPr="003C253D">
              <w:rPr>
                <w:rStyle w:val="Hiperveza"/>
                <w:noProof/>
                <w:spacing w:val="-4"/>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_Toc96089951 \h </w:instrText>
            </w:r>
            <w:r w:rsidR="00193214">
              <w:rPr>
                <w:noProof/>
                <w:webHidden/>
              </w:rPr>
            </w:r>
            <w:r w:rsidR="00193214">
              <w:rPr>
                <w:noProof/>
                <w:webHidden/>
              </w:rPr>
              <w:fldChar w:fldCharType="separate"/>
            </w:r>
            <w:r w:rsidR="00193214">
              <w:rPr>
                <w:noProof/>
                <w:webHidden/>
              </w:rPr>
              <w:t>6</w:t>
            </w:r>
            <w:r w:rsidR="00193214">
              <w:rPr>
                <w:noProof/>
                <w:webHidden/>
              </w:rPr>
              <w:fldChar w:fldCharType="end"/>
            </w:r>
          </w:hyperlink>
        </w:p>
        <w:p w14:paraId="163F7CC6"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52" w:history="1">
            <w:r w:rsidR="00193214" w:rsidRPr="003C253D">
              <w:rPr>
                <w:rStyle w:val="Hiperveza"/>
                <w:noProof/>
              </w:rPr>
              <w:t>2.7</w:t>
            </w:r>
            <w:r w:rsidR="00193214">
              <w:rPr>
                <w:rFonts w:eastAsiaTheme="minorEastAsia" w:cstheme="minorBidi"/>
                <w:noProof/>
                <w:sz w:val="22"/>
                <w:szCs w:val="22"/>
                <w:lang w:eastAsia="hr-HR"/>
              </w:rPr>
              <w:tab/>
            </w:r>
            <w:r w:rsidR="00193214" w:rsidRPr="003C253D">
              <w:rPr>
                <w:rStyle w:val="Hiperveza"/>
                <w:noProof/>
              </w:rPr>
              <w:t>Rok za izvršenje predmeta</w:t>
            </w:r>
            <w:r w:rsidR="00193214" w:rsidRPr="003C253D">
              <w:rPr>
                <w:rStyle w:val="Hiperveza"/>
                <w:noProof/>
                <w:spacing w:val="-5"/>
              </w:rPr>
              <w:t xml:space="preserve"> </w:t>
            </w:r>
            <w:r w:rsidR="00193214" w:rsidRPr="003C253D">
              <w:rPr>
                <w:rStyle w:val="Hiperveza"/>
                <w:noProof/>
              </w:rPr>
              <w:t>nabave</w:t>
            </w:r>
            <w:r w:rsidR="00193214">
              <w:rPr>
                <w:noProof/>
                <w:webHidden/>
              </w:rPr>
              <w:tab/>
            </w:r>
            <w:r w:rsidR="00193214">
              <w:rPr>
                <w:noProof/>
                <w:webHidden/>
              </w:rPr>
              <w:fldChar w:fldCharType="begin"/>
            </w:r>
            <w:r w:rsidR="00193214">
              <w:rPr>
                <w:noProof/>
                <w:webHidden/>
              </w:rPr>
              <w:instrText xml:space="preserve"> PAGEREF _Toc96089952 \h </w:instrText>
            </w:r>
            <w:r w:rsidR="00193214">
              <w:rPr>
                <w:noProof/>
                <w:webHidden/>
              </w:rPr>
            </w:r>
            <w:r w:rsidR="00193214">
              <w:rPr>
                <w:noProof/>
                <w:webHidden/>
              </w:rPr>
              <w:fldChar w:fldCharType="separate"/>
            </w:r>
            <w:r w:rsidR="00193214">
              <w:rPr>
                <w:noProof/>
                <w:webHidden/>
              </w:rPr>
              <w:t>7</w:t>
            </w:r>
            <w:r w:rsidR="00193214">
              <w:rPr>
                <w:noProof/>
                <w:webHidden/>
              </w:rPr>
              <w:fldChar w:fldCharType="end"/>
            </w:r>
          </w:hyperlink>
        </w:p>
        <w:p w14:paraId="1CA28735"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53" w:history="1">
            <w:r w:rsidR="00193214" w:rsidRPr="003C253D">
              <w:rPr>
                <w:rStyle w:val="Hiperveza"/>
                <w:noProof/>
              </w:rPr>
              <w:t>2.8</w:t>
            </w:r>
            <w:r w:rsidR="00193214">
              <w:rPr>
                <w:rFonts w:eastAsiaTheme="minorEastAsia" w:cstheme="minorBidi"/>
                <w:noProof/>
                <w:sz w:val="22"/>
                <w:szCs w:val="22"/>
                <w:lang w:eastAsia="hr-HR"/>
              </w:rPr>
              <w:tab/>
            </w:r>
            <w:r w:rsidR="00193214" w:rsidRPr="003C253D">
              <w:rPr>
                <w:rStyle w:val="Hiperveza"/>
                <w:noProof/>
              </w:rPr>
              <w:t>Proizvođačko jamstvo za opremu/robu</w:t>
            </w:r>
            <w:r w:rsidR="00193214">
              <w:rPr>
                <w:noProof/>
                <w:webHidden/>
              </w:rPr>
              <w:tab/>
            </w:r>
            <w:r w:rsidR="00193214">
              <w:rPr>
                <w:noProof/>
                <w:webHidden/>
              </w:rPr>
              <w:fldChar w:fldCharType="begin"/>
            </w:r>
            <w:r w:rsidR="00193214">
              <w:rPr>
                <w:noProof/>
                <w:webHidden/>
              </w:rPr>
              <w:instrText xml:space="preserve"> PAGEREF _Toc96089953 \h </w:instrText>
            </w:r>
            <w:r w:rsidR="00193214">
              <w:rPr>
                <w:noProof/>
                <w:webHidden/>
              </w:rPr>
            </w:r>
            <w:r w:rsidR="00193214">
              <w:rPr>
                <w:noProof/>
                <w:webHidden/>
              </w:rPr>
              <w:fldChar w:fldCharType="separate"/>
            </w:r>
            <w:r w:rsidR="00193214">
              <w:rPr>
                <w:noProof/>
                <w:webHidden/>
              </w:rPr>
              <w:t>7</w:t>
            </w:r>
            <w:r w:rsidR="00193214">
              <w:rPr>
                <w:noProof/>
                <w:webHidden/>
              </w:rPr>
              <w:fldChar w:fldCharType="end"/>
            </w:r>
          </w:hyperlink>
        </w:p>
        <w:p w14:paraId="2229B67A"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54" w:history="1">
            <w:r w:rsidR="00193214" w:rsidRPr="003C253D">
              <w:rPr>
                <w:rStyle w:val="Hiperveza"/>
                <w:noProof/>
              </w:rPr>
              <w:t>3</w:t>
            </w:r>
            <w:r w:rsidR="00193214">
              <w:rPr>
                <w:rFonts w:eastAsiaTheme="minorEastAsia" w:cstheme="minorBidi"/>
                <w:b w:val="0"/>
                <w:bCs w:val="0"/>
                <w:noProof/>
                <w:lang w:eastAsia="hr-HR"/>
              </w:rPr>
              <w:tab/>
            </w:r>
            <w:r w:rsidR="00193214" w:rsidRPr="003C253D">
              <w:rPr>
                <w:rStyle w:val="Hiperveza"/>
                <w:noProof/>
              </w:rPr>
              <w:t>OBAVEZNI RAZLOZI ISKLJUČENJA</w:t>
            </w:r>
            <w:r w:rsidR="00193214">
              <w:rPr>
                <w:noProof/>
                <w:webHidden/>
              </w:rPr>
              <w:tab/>
            </w:r>
            <w:r w:rsidR="00193214">
              <w:rPr>
                <w:noProof/>
                <w:webHidden/>
              </w:rPr>
              <w:fldChar w:fldCharType="begin"/>
            </w:r>
            <w:r w:rsidR="00193214">
              <w:rPr>
                <w:noProof/>
                <w:webHidden/>
              </w:rPr>
              <w:instrText xml:space="preserve"> PAGEREF _Toc96089954 \h </w:instrText>
            </w:r>
            <w:r w:rsidR="00193214">
              <w:rPr>
                <w:noProof/>
                <w:webHidden/>
              </w:rPr>
            </w:r>
            <w:r w:rsidR="00193214">
              <w:rPr>
                <w:noProof/>
                <w:webHidden/>
              </w:rPr>
              <w:fldChar w:fldCharType="separate"/>
            </w:r>
            <w:r w:rsidR="00193214">
              <w:rPr>
                <w:noProof/>
                <w:webHidden/>
              </w:rPr>
              <w:t>7</w:t>
            </w:r>
            <w:r w:rsidR="00193214">
              <w:rPr>
                <w:noProof/>
                <w:webHidden/>
              </w:rPr>
              <w:fldChar w:fldCharType="end"/>
            </w:r>
          </w:hyperlink>
        </w:p>
        <w:p w14:paraId="354A1EF8" w14:textId="77777777" w:rsidR="00193214" w:rsidRDefault="00EB652D">
          <w:pPr>
            <w:pStyle w:val="Sadraj2"/>
            <w:tabs>
              <w:tab w:val="right" w:leader="dot" w:pos="9640"/>
            </w:tabs>
            <w:rPr>
              <w:rFonts w:eastAsiaTheme="minorEastAsia" w:cstheme="minorBidi"/>
              <w:noProof/>
              <w:sz w:val="22"/>
              <w:szCs w:val="22"/>
              <w:lang w:eastAsia="hr-HR"/>
            </w:rPr>
          </w:pPr>
          <w:hyperlink w:anchor="_Toc96089957" w:history="1">
            <w:r w:rsidR="00193214" w:rsidRPr="003C253D">
              <w:rPr>
                <w:rStyle w:val="Hiperveza"/>
                <w:noProof/>
              </w:rPr>
              <w:t>Plaćene obaveze za poreze, mirovinsko i zdravstveno osiguranje</w:t>
            </w:r>
            <w:r w:rsidR="00193214">
              <w:rPr>
                <w:noProof/>
                <w:webHidden/>
              </w:rPr>
              <w:tab/>
            </w:r>
            <w:r w:rsidR="00193214">
              <w:rPr>
                <w:noProof/>
                <w:webHidden/>
              </w:rPr>
              <w:fldChar w:fldCharType="begin"/>
            </w:r>
            <w:r w:rsidR="00193214">
              <w:rPr>
                <w:noProof/>
                <w:webHidden/>
              </w:rPr>
              <w:instrText xml:space="preserve"> PAGEREF _Toc96089957 \h </w:instrText>
            </w:r>
            <w:r w:rsidR="00193214">
              <w:rPr>
                <w:noProof/>
                <w:webHidden/>
              </w:rPr>
            </w:r>
            <w:r w:rsidR="00193214">
              <w:rPr>
                <w:noProof/>
                <w:webHidden/>
              </w:rPr>
              <w:fldChar w:fldCharType="separate"/>
            </w:r>
            <w:r w:rsidR="00193214">
              <w:rPr>
                <w:noProof/>
                <w:webHidden/>
              </w:rPr>
              <w:t>7</w:t>
            </w:r>
            <w:r w:rsidR="00193214">
              <w:rPr>
                <w:noProof/>
                <w:webHidden/>
              </w:rPr>
              <w:fldChar w:fldCharType="end"/>
            </w:r>
          </w:hyperlink>
        </w:p>
        <w:p w14:paraId="7792CFDB"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58" w:history="1">
            <w:r w:rsidR="00193214" w:rsidRPr="003C253D">
              <w:rPr>
                <w:rStyle w:val="Hiperveza"/>
                <w:rFonts w:cstheme="minorHAnsi"/>
                <w:noProof/>
              </w:rPr>
              <w:t>4</w:t>
            </w:r>
            <w:r w:rsidR="00193214">
              <w:rPr>
                <w:rFonts w:eastAsiaTheme="minorEastAsia" w:cstheme="minorBidi"/>
                <w:b w:val="0"/>
                <w:bCs w:val="0"/>
                <w:noProof/>
                <w:lang w:eastAsia="hr-HR"/>
              </w:rPr>
              <w:tab/>
            </w:r>
            <w:r w:rsidR="00193214" w:rsidRPr="003C253D">
              <w:rPr>
                <w:rStyle w:val="Hiperveza"/>
                <w:noProof/>
              </w:rPr>
              <w:t>UVJETI I ZAHTJEVI KOJE MORAJU ISPUNJAVATI POTENCIJALNI PONUDITELJI (UVJETI SPOSOBNOSTI)</w:t>
            </w:r>
            <w:r w:rsidR="00193214">
              <w:rPr>
                <w:noProof/>
                <w:webHidden/>
              </w:rPr>
              <w:tab/>
            </w:r>
            <w:r w:rsidR="00193214">
              <w:rPr>
                <w:noProof/>
                <w:webHidden/>
              </w:rPr>
              <w:fldChar w:fldCharType="begin"/>
            </w:r>
            <w:r w:rsidR="00193214">
              <w:rPr>
                <w:noProof/>
                <w:webHidden/>
              </w:rPr>
              <w:instrText xml:space="preserve"> PAGEREF _Toc96089958 \h </w:instrText>
            </w:r>
            <w:r w:rsidR="00193214">
              <w:rPr>
                <w:noProof/>
                <w:webHidden/>
              </w:rPr>
            </w:r>
            <w:r w:rsidR="00193214">
              <w:rPr>
                <w:noProof/>
                <w:webHidden/>
              </w:rPr>
              <w:fldChar w:fldCharType="separate"/>
            </w:r>
            <w:r w:rsidR="00193214">
              <w:rPr>
                <w:noProof/>
                <w:webHidden/>
              </w:rPr>
              <w:t>8</w:t>
            </w:r>
            <w:r w:rsidR="00193214">
              <w:rPr>
                <w:noProof/>
                <w:webHidden/>
              </w:rPr>
              <w:fldChar w:fldCharType="end"/>
            </w:r>
          </w:hyperlink>
        </w:p>
        <w:p w14:paraId="563CF480"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59" w:history="1">
            <w:r w:rsidR="00193214" w:rsidRPr="003C253D">
              <w:rPr>
                <w:rStyle w:val="Hiperveza"/>
                <w:noProof/>
              </w:rPr>
              <w:t>4.1</w:t>
            </w:r>
            <w:r w:rsidR="00193214">
              <w:rPr>
                <w:rFonts w:eastAsiaTheme="minorEastAsia" w:cstheme="minorBidi"/>
                <w:noProof/>
                <w:sz w:val="22"/>
                <w:szCs w:val="22"/>
                <w:lang w:eastAsia="hr-HR"/>
              </w:rPr>
              <w:tab/>
            </w:r>
            <w:r w:rsidR="00193214" w:rsidRPr="003C253D">
              <w:rPr>
                <w:rStyle w:val="Hiperveza"/>
                <w:noProof/>
              </w:rPr>
              <w:t>Uvjet sposobnosti za obavljanje profesionalne djelatnosti</w:t>
            </w:r>
            <w:r w:rsidR="00193214">
              <w:rPr>
                <w:noProof/>
                <w:webHidden/>
              </w:rPr>
              <w:tab/>
            </w:r>
            <w:r w:rsidR="00193214">
              <w:rPr>
                <w:noProof/>
                <w:webHidden/>
              </w:rPr>
              <w:fldChar w:fldCharType="begin"/>
            </w:r>
            <w:r w:rsidR="00193214">
              <w:rPr>
                <w:noProof/>
                <w:webHidden/>
              </w:rPr>
              <w:instrText xml:space="preserve"> PAGEREF _Toc96089959 \h </w:instrText>
            </w:r>
            <w:r w:rsidR="00193214">
              <w:rPr>
                <w:noProof/>
                <w:webHidden/>
              </w:rPr>
            </w:r>
            <w:r w:rsidR="00193214">
              <w:rPr>
                <w:noProof/>
                <w:webHidden/>
              </w:rPr>
              <w:fldChar w:fldCharType="separate"/>
            </w:r>
            <w:r w:rsidR="00193214">
              <w:rPr>
                <w:noProof/>
                <w:webHidden/>
              </w:rPr>
              <w:t>8</w:t>
            </w:r>
            <w:r w:rsidR="00193214">
              <w:rPr>
                <w:noProof/>
                <w:webHidden/>
              </w:rPr>
              <w:fldChar w:fldCharType="end"/>
            </w:r>
          </w:hyperlink>
        </w:p>
        <w:p w14:paraId="7B7CBAB9"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60" w:history="1">
            <w:r w:rsidR="00193214" w:rsidRPr="003C253D">
              <w:rPr>
                <w:rStyle w:val="Hiperveza"/>
                <w:noProof/>
              </w:rPr>
              <w:t>4.2</w:t>
            </w:r>
            <w:r w:rsidR="00193214">
              <w:rPr>
                <w:rFonts w:eastAsiaTheme="minorEastAsia" w:cstheme="minorBidi"/>
                <w:noProof/>
                <w:sz w:val="22"/>
                <w:szCs w:val="22"/>
                <w:lang w:eastAsia="hr-HR"/>
              </w:rPr>
              <w:tab/>
            </w:r>
            <w:r w:rsidR="00193214" w:rsidRPr="003C253D">
              <w:rPr>
                <w:rStyle w:val="Hiperveza"/>
                <w:noProof/>
              </w:rPr>
              <w:t>Tehnička i stručna</w:t>
            </w:r>
            <w:r w:rsidR="00193214" w:rsidRPr="003C253D">
              <w:rPr>
                <w:rStyle w:val="Hiperveza"/>
                <w:noProof/>
                <w:spacing w:val="-2"/>
              </w:rPr>
              <w:t xml:space="preserve"> </w:t>
            </w:r>
            <w:r w:rsidR="00193214" w:rsidRPr="003C253D">
              <w:rPr>
                <w:rStyle w:val="Hiperveza"/>
                <w:noProof/>
              </w:rPr>
              <w:t>sposobnost</w:t>
            </w:r>
            <w:r w:rsidR="00193214">
              <w:rPr>
                <w:noProof/>
                <w:webHidden/>
              </w:rPr>
              <w:tab/>
            </w:r>
            <w:r w:rsidR="00193214">
              <w:rPr>
                <w:noProof/>
                <w:webHidden/>
              </w:rPr>
              <w:fldChar w:fldCharType="begin"/>
            </w:r>
            <w:r w:rsidR="00193214">
              <w:rPr>
                <w:noProof/>
                <w:webHidden/>
              </w:rPr>
              <w:instrText xml:space="preserve"> PAGEREF _Toc96089960 \h </w:instrText>
            </w:r>
            <w:r w:rsidR="00193214">
              <w:rPr>
                <w:noProof/>
                <w:webHidden/>
              </w:rPr>
            </w:r>
            <w:r w:rsidR="00193214">
              <w:rPr>
                <w:noProof/>
                <w:webHidden/>
              </w:rPr>
              <w:fldChar w:fldCharType="separate"/>
            </w:r>
            <w:r w:rsidR="00193214">
              <w:rPr>
                <w:noProof/>
                <w:webHidden/>
              </w:rPr>
              <w:t>8</w:t>
            </w:r>
            <w:r w:rsidR="00193214">
              <w:rPr>
                <w:noProof/>
                <w:webHidden/>
              </w:rPr>
              <w:fldChar w:fldCharType="end"/>
            </w:r>
          </w:hyperlink>
        </w:p>
        <w:p w14:paraId="7B143E72" w14:textId="339238E9" w:rsidR="00193214" w:rsidRPr="00193214" w:rsidRDefault="00193214">
          <w:pPr>
            <w:pStyle w:val="Sadraj3"/>
            <w:tabs>
              <w:tab w:val="left" w:pos="1164"/>
              <w:tab w:val="right" w:leader="dot" w:pos="9640"/>
            </w:tabs>
            <w:rPr>
              <w:rStyle w:val="Hiperveza"/>
              <w:sz w:val="20"/>
              <w:szCs w:val="20"/>
            </w:rPr>
          </w:pPr>
          <w:r>
            <w:rPr>
              <w:rStyle w:val="Hiperveza"/>
              <w:noProof/>
              <w:sz w:val="20"/>
              <w:szCs w:val="20"/>
            </w:rPr>
            <w:t xml:space="preserve">       </w:t>
          </w:r>
          <w:hyperlink w:anchor="_Toc96089964" w:history="1">
            <w:r w:rsidRPr="00193214">
              <w:rPr>
                <w:rStyle w:val="Hiperveza"/>
                <w:noProof/>
                <w:sz w:val="20"/>
                <w:szCs w:val="20"/>
              </w:rPr>
              <w:t>4.2.1</w:t>
            </w:r>
            <w:r w:rsidRPr="00193214">
              <w:rPr>
                <w:rStyle w:val="Hiperveza"/>
                <w:sz w:val="20"/>
                <w:szCs w:val="20"/>
              </w:rPr>
              <w:tab/>
            </w:r>
            <w:r w:rsidRPr="00193214">
              <w:rPr>
                <w:rStyle w:val="Hiperveza"/>
                <w:noProof/>
                <w:sz w:val="20"/>
                <w:szCs w:val="20"/>
              </w:rPr>
              <w:t>Podaci o angažiranim tehničkim stručnjacima</w:t>
            </w:r>
            <w:r w:rsidRPr="00193214">
              <w:rPr>
                <w:rStyle w:val="Hiperveza"/>
                <w:webHidden/>
                <w:sz w:val="20"/>
                <w:szCs w:val="20"/>
              </w:rPr>
              <w:tab/>
            </w:r>
            <w:r w:rsidRPr="00193214">
              <w:rPr>
                <w:rStyle w:val="Hiperveza"/>
                <w:webHidden/>
                <w:sz w:val="20"/>
                <w:szCs w:val="20"/>
              </w:rPr>
              <w:fldChar w:fldCharType="begin"/>
            </w:r>
            <w:r w:rsidRPr="00193214">
              <w:rPr>
                <w:rStyle w:val="Hiperveza"/>
                <w:webHidden/>
                <w:sz w:val="20"/>
                <w:szCs w:val="20"/>
              </w:rPr>
              <w:instrText xml:space="preserve"> PAGEREF _Toc96089964 \h </w:instrText>
            </w:r>
            <w:r w:rsidRPr="00193214">
              <w:rPr>
                <w:rStyle w:val="Hiperveza"/>
                <w:webHidden/>
                <w:sz w:val="20"/>
                <w:szCs w:val="20"/>
              </w:rPr>
            </w:r>
            <w:r w:rsidRPr="00193214">
              <w:rPr>
                <w:rStyle w:val="Hiperveza"/>
                <w:webHidden/>
                <w:sz w:val="20"/>
                <w:szCs w:val="20"/>
              </w:rPr>
              <w:fldChar w:fldCharType="separate"/>
            </w:r>
            <w:r w:rsidRPr="00193214">
              <w:rPr>
                <w:rStyle w:val="Hiperveza"/>
                <w:webHidden/>
                <w:sz w:val="20"/>
                <w:szCs w:val="20"/>
              </w:rPr>
              <w:t>8</w:t>
            </w:r>
            <w:r w:rsidRPr="00193214">
              <w:rPr>
                <w:rStyle w:val="Hiperveza"/>
                <w:webHidden/>
                <w:sz w:val="20"/>
                <w:szCs w:val="20"/>
              </w:rPr>
              <w:fldChar w:fldCharType="end"/>
            </w:r>
          </w:hyperlink>
        </w:p>
        <w:p w14:paraId="52AC8357"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65" w:history="1">
            <w:r w:rsidR="00193214" w:rsidRPr="003C253D">
              <w:rPr>
                <w:rStyle w:val="Hiperveza"/>
                <w:noProof/>
              </w:rPr>
              <w:t>5</w:t>
            </w:r>
            <w:r w:rsidR="00193214">
              <w:rPr>
                <w:rFonts w:eastAsiaTheme="minorEastAsia" w:cstheme="minorBidi"/>
                <w:b w:val="0"/>
                <w:bCs w:val="0"/>
                <w:noProof/>
                <w:lang w:eastAsia="hr-HR"/>
              </w:rPr>
              <w:tab/>
            </w:r>
            <w:r w:rsidR="00193214" w:rsidRPr="003C253D">
              <w:rPr>
                <w:rStyle w:val="Hiperveza"/>
                <w:noProof/>
              </w:rPr>
              <w:t>ROK, NAČIN I UVJETI PLAĆANJA</w:t>
            </w:r>
            <w:r w:rsidR="00193214">
              <w:rPr>
                <w:noProof/>
                <w:webHidden/>
              </w:rPr>
              <w:tab/>
            </w:r>
            <w:r w:rsidR="00193214">
              <w:rPr>
                <w:noProof/>
                <w:webHidden/>
              </w:rPr>
              <w:fldChar w:fldCharType="begin"/>
            </w:r>
            <w:r w:rsidR="00193214">
              <w:rPr>
                <w:noProof/>
                <w:webHidden/>
              </w:rPr>
              <w:instrText xml:space="preserve"> PAGEREF _Toc96089965 \h </w:instrText>
            </w:r>
            <w:r w:rsidR="00193214">
              <w:rPr>
                <w:noProof/>
                <w:webHidden/>
              </w:rPr>
            </w:r>
            <w:r w:rsidR="00193214">
              <w:rPr>
                <w:noProof/>
                <w:webHidden/>
              </w:rPr>
              <w:fldChar w:fldCharType="separate"/>
            </w:r>
            <w:r w:rsidR="00193214">
              <w:rPr>
                <w:noProof/>
                <w:webHidden/>
              </w:rPr>
              <w:t>9</w:t>
            </w:r>
            <w:r w:rsidR="00193214">
              <w:rPr>
                <w:noProof/>
                <w:webHidden/>
              </w:rPr>
              <w:fldChar w:fldCharType="end"/>
            </w:r>
          </w:hyperlink>
        </w:p>
        <w:p w14:paraId="3F37780C"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66" w:history="1">
            <w:r w:rsidR="00193214" w:rsidRPr="003C253D">
              <w:rPr>
                <w:rStyle w:val="Hiperveza"/>
                <w:noProof/>
              </w:rPr>
              <w:t>6</w:t>
            </w:r>
            <w:r w:rsidR="00193214">
              <w:rPr>
                <w:rFonts w:eastAsiaTheme="minorEastAsia" w:cstheme="minorBidi"/>
                <w:b w:val="0"/>
                <w:bCs w:val="0"/>
                <w:noProof/>
                <w:lang w:eastAsia="hr-HR"/>
              </w:rPr>
              <w:tab/>
            </w:r>
            <w:r w:rsidR="00193214" w:rsidRPr="003C253D">
              <w:rPr>
                <w:rStyle w:val="Hiperveza"/>
                <w:noProof/>
              </w:rPr>
              <w:t>PODATCI O PONUDI</w:t>
            </w:r>
            <w:r w:rsidR="00193214">
              <w:rPr>
                <w:noProof/>
                <w:webHidden/>
              </w:rPr>
              <w:tab/>
            </w:r>
            <w:r w:rsidR="00193214">
              <w:rPr>
                <w:noProof/>
                <w:webHidden/>
              </w:rPr>
              <w:fldChar w:fldCharType="begin"/>
            </w:r>
            <w:r w:rsidR="00193214">
              <w:rPr>
                <w:noProof/>
                <w:webHidden/>
              </w:rPr>
              <w:instrText xml:space="preserve"> PAGEREF _Toc96089966 \h </w:instrText>
            </w:r>
            <w:r w:rsidR="00193214">
              <w:rPr>
                <w:noProof/>
                <w:webHidden/>
              </w:rPr>
            </w:r>
            <w:r w:rsidR="00193214">
              <w:rPr>
                <w:noProof/>
                <w:webHidden/>
              </w:rPr>
              <w:fldChar w:fldCharType="separate"/>
            </w:r>
            <w:r w:rsidR="00193214">
              <w:rPr>
                <w:noProof/>
                <w:webHidden/>
              </w:rPr>
              <w:t>9</w:t>
            </w:r>
            <w:r w:rsidR="00193214">
              <w:rPr>
                <w:noProof/>
                <w:webHidden/>
              </w:rPr>
              <w:fldChar w:fldCharType="end"/>
            </w:r>
          </w:hyperlink>
        </w:p>
        <w:p w14:paraId="4E053D39" w14:textId="77777777" w:rsidR="00193214" w:rsidRDefault="00EB652D">
          <w:pPr>
            <w:pStyle w:val="Sadraj1"/>
            <w:tabs>
              <w:tab w:val="right" w:leader="dot" w:pos="9640"/>
            </w:tabs>
            <w:rPr>
              <w:rFonts w:eastAsiaTheme="minorEastAsia" w:cstheme="minorBidi"/>
              <w:b w:val="0"/>
              <w:bCs w:val="0"/>
              <w:noProof/>
              <w:lang w:eastAsia="hr-HR"/>
            </w:rPr>
          </w:pPr>
          <w:hyperlink w:anchor="_Toc96089967" w:history="1">
            <w:r w:rsidR="00193214" w:rsidRPr="003C253D">
              <w:rPr>
                <w:rStyle w:val="Hiperveza"/>
                <w:rFonts w:cstheme="minorHAnsi"/>
                <w:noProof/>
              </w:rPr>
              <w:t>Sadržaj ponude, način izrade ponude te način dostave</w:t>
            </w:r>
            <w:r w:rsidR="00193214" w:rsidRPr="003C253D">
              <w:rPr>
                <w:rStyle w:val="Hiperveza"/>
                <w:rFonts w:cstheme="minorHAnsi"/>
                <w:noProof/>
                <w:spacing w:val="-7"/>
              </w:rPr>
              <w:t xml:space="preserve"> </w:t>
            </w:r>
            <w:r w:rsidR="00193214" w:rsidRPr="003C253D">
              <w:rPr>
                <w:rStyle w:val="Hiperveza"/>
                <w:rFonts w:cstheme="minorHAnsi"/>
                <w:noProof/>
              </w:rPr>
              <w:t>ponude</w:t>
            </w:r>
            <w:r w:rsidR="00193214">
              <w:rPr>
                <w:noProof/>
                <w:webHidden/>
              </w:rPr>
              <w:tab/>
            </w:r>
            <w:r w:rsidR="00193214">
              <w:rPr>
                <w:noProof/>
                <w:webHidden/>
              </w:rPr>
              <w:fldChar w:fldCharType="begin"/>
            </w:r>
            <w:r w:rsidR="00193214">
              <w:rPr>
                <w:noProof/>
                <w:webHidden/>
              </w:rPr>
              <w:instrText xml:space="preserve"> PAGEREF _Toc96089967 \h </w:instrText>
            </w:r>
            <w:r w:rsidR="00193214">
              <w:rPr>
                <w:noProof/>
                <w:webHidden/>
              </w:rPr>
            </w:r>
            <w:r w:rsidR="00193214">
              <w:rPr>
                <w:noProof/>
                <w:webHidden/>
              </w:rPr>
              <w:fldChar w:fldCharType="separate"/>
            </w:r>
            <w:r w:rsidR="00193214">
              <w:rPr>
                <w:noProof/>
                <w:webHidden/>
              </w:rPr>
              <w:t>9</w:t>
            </w:r>
            <w:r w:rsidR="00193214">
              <w:rPr>
                <w:noProof/>
                <w:webHidden/>
              </w:rPr>
              <w:fldChar w:fldCharType="end"/>
            </w:r>
          </w:hyperlink>
        </w:p>
        <w:p w14:paraId="3A0A9DE2"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68" w:history="1">
            <w:r w:rsidR="00193214" w:rsidRPr="003C253D">
              <w:rPr>
                <w:rStyle w:val="Hiperveza"/>
                <w:noProof/>
              </w:rPr>
              <w:t>6.1</w:t>
            </w:r>
            <w:r w:rsidR="00193214">
              <w:rPr>
                <w:rFonts w:eastAsiaTheme="minorEastAsia" w:cstheme="minorBidi"/>
                <w:noProof/>
                <w:sz w:val="22"/>
                <w:szCs w:val="22"/>
                <w:lang w:eastAsia="hr-HR"/>
              </w:rPr>
              <w:tab/>
            </w:r>
            <w:r w:rsidR="00193214" w:rsidRPr="003C253D">
              <w:rPr>
                <w:rStyle w:val="Hiperveza"/>
                <w:noProof/>
              </w:rPr>
              <w:t>Sadržaj ponude</w:t>
            </w:r>
            <w:r w:rsidR="00193214">
              <w:rPr>
                <w:noProof/>
                <w:webHidden/>
              </w:rPr>
              <w:tab/>
            </w:r>
            <w:r w:rsidR="00193214">
              <w:rPr>
                <w:noProof/>
                <w:webHidden/>
              </w:rPr>
              <w:fldChar w:fldCharType="begin"/>
            </w:r>
            <w:r w:rsidR="00193214">
              <w:rPr>
                <w:noProof/>
                <w:webHidden/>
              </w:rPr>
              <w:instrText xml:space="preserve"> PAGEREF _Toc96089968 \h </w:instrText>
            </w:r>
            <w:r w:rsidR="00193214">
              <w:rPr>
                <w:noProof/>
                <w:webHidden/>
              </w:rPr>
            </w:r>
            <w:r w:rsidR="00193214">
              <w:rPr>
                <w:noProof/>
                <w:webHidden/>
              </w:rPr>
              <w:fldChar w:fldCharType="separate"/>
            </w:r>
            <w:r w:rsidR="00193214">
              <w:rPr>
                <w:noProof/>
                <w:webHidden/>
              </w:rPr>
              <w:t>9</w:t>
            </w:r>
            <w:r w:rsidR="00193214">
              <w:rPr>
                <w:noProof/>
                <w:webHidden/>
              </w:rPr>
              <w:fldChar w:fldCharType="end"/>
            </w:r>
          </w:hyperlink>
        </w:p>
        <w:p w14:paraId="4457A957"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69" w:history="1">
            <w:r w:rsidR="00193214" w:rsidRPr="003C253D">
              <w:rPr>
                <w:rStyle w:val="Hiperveza"/>
                <w:noProof/>
              </w:rPr>
              <w:t>6.2</w:t>
            </w:r>
            <w:r w:rsidR="00193214">
              <w:rPr>
                <w:rFonts w:eastAsiaTheme="minorEastAsia" w:cstheme="minorBidi"/>
                <w:noProof/>
                <w:sz w:val="22"/>
                <w:szCs w:val="22"/>
                <w:lang w:eastAsia="hr-HR"/>
              </w:rPr>
              <w:tab/>
            </w:r>
            <w:r w:rsidR="00193214" w:rsidRPr="003C253D">
              <w:rPr>
                <w:rStyle w:val="Hiperveza"/>
                <w:noProof/>
              </w:rPr>
              <w:t>Način izrade ponude</w:t>
            </w:r>
            <w:r w:rsidR="00193214">
              <w:rPr>
                <w:noProof/>
                <w:webHidden/>
              </w:rPr>
              <w:tab/>
            </w:r>
            <w:r w:rsidR="00193214">
              <w:rPr>
                <w:noProof/>
                <w:webHidden/>
              </w:rPr>
              <w:fldChar w:fldCharType="begin"/>
            </w:r>
            <w:r w:rsidR="00193214">
              <w:rPr>
                <w:noProof/>
                <w:webHidden/>
              </w:rPr>
              <w:instrText xml:space="preserve"> PAGEREF _Toc96089969 \h </w:instrText>
            </w:r>
            <w:r w:rsidR="00193214">
              <w:rPr>
                <w:noProof/>
                <w:webHidden/>
              </w:rPr>
            </w:r>
            <w:r w:rsidR="00193214">
              <w:rPr>
                <w:noProof/>
                <w:webHidden/>
              </w:rPr>
              <w:fldChar w:fldCharType="separate"/>
            </w:r>
            <w:r w:rsidR="00193214">
              <w:rPr>
                <w:noProof/>
                <w:webHidden/>
              </w:rPr>
              <w:t>10</w:t>
            </w:r>
            <w:r w:rsidR="00193214">
              <w:rPr>
                <w:noProof/>
                <w:webHidden/>
              </w:rPr>
              <w:fldChar w:fldCharType="end"/>
            </w:r>
          </w:hyperlink>
        </w:p>
        <w:p w14:paraId="720837F5"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70" w:history="1">
            <w:r w:rsidR="00193214" w:rsidRPr="003C253D">
              <w:rPr>
                <w:rStyle w:val="Hiperveza"/>
                <w:noProof/>
              </w:rPr>
              <w:t>6.3</w:t>
            </w:r>
            <w:r w:rsidR="00193214">
              <w:rPr>
                <w:rFonts w:eastAsiaTheme="minorEastAsia" w:cstheme="minorBidi"/>
                <w:noProof/>
                <w:sz w:val="22"/>
                <w:szCs w:val="22"/>
                <w:lang w:eastAsia="hr-HR"/>
              </w:rPr>
              <w:tab/>
            </w:r>
            <w:r w:rsidR="00193214" w:rsidRPr="003C253D">
              <w:rPr>
                <w:rStyle w:val="Hiperveza"/>
                <w:noProof/>
              </w:rPr>
              <w:t>Način dostave ponude</w:t>
            </w:r>
            <w:r w:rsidR="00193214">
              <w:rPr>
                <w:noProof/>
                <w:webHidden/>
              </w:rPr>
              <w:tab/>
            </w:r>
            <w:r w:rsidR="00193214">
              <w:rPr>
                <w:noProof/>
                <w:webHidden/>
              </w:rPr>
              <w:fldChar w:fldCharType="begin"/>
            </w:r>
            <w:r w:rsidR="00193214">
              <w:rPr>
                <w:noProof/>
                <w:webHidden/>
              </w:rPr>
              <w:instrText xml:space="preserve"> PAGEREF _Toc96089970 \h </w:instrText>
            </w:r>
            <w:r w:rsidR="00193214">
              <w:rPr>
                <w:noProof/>
                <w:webHidden/>
              </w:rPr>
            </w:r>
            <w:r w:rsidR="00193214">
              <w:rPr>
                <w:noProof/>
                <w:webHidden/>
              </w:rPr>
              <w:fldChar w:fldCharType="separate"/>
            </w:r>
            <w:r w:rsidR="00193214">
              <w:rPr>
                <w:noProof/>
                <w:webHidden/>
              </w:rPr>
              <w:t>10</w:t>
            </w:r>
            <w:r w:rsidR="00193214">
              <w:rPr>
                <w:noProof/>
                <w:webHidden/>
              </w:rPr>
              <w:fldChar w:fldCharType="end"/>
            </w:r>
          </w:hyperlink>
        </w:p>
        <w:p w14:paraId="4057AB8A"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71" w:history="1">
            <w:r w:rsidR="00193214" w:rsidRPr="003C253D">
              <w:rPr>
                <w:rStyle w:val="Hiperveza"/>
                <w:noProof/>
              </w:rPr>
              <w:t>6.4</w:t>
            </w:r>
            <w:r w:rsidR="00193214">
              <w:rPr>
                <w:rFonts w:eastAsiaTheme="minorEastAsia" w:cstheme="minorBidi"/>
                <w:noProof/>
                <w:sz w:val="22"/>
                <w:szCs w:val="22"/>
                <w:lang w:eastAsia="hr-HR"/>
              </w:rPr>
              <w:tab/>
            </w:r>
            <w:r w:rsidR="00193214" w:rsidRPr="003C253D">
              <w:rPr>
                <w:rStyle w:val="Hiperveza"/>
                <w:noProof/>
              </w:rPr>
              <w:t>Valjanost</w:t>
            </w:r>
            <w:r w:rsidR="00193214" w:rsidRPr="003C253D">
              <w:rPr>
                <w:rStyle w:val="Hiperveza"/>
                <w:noProof/>
                <w:spacing w:val="-1"/>
              </w:rPr>
              <w:t xml:space="preserve"> </w:t>
            </w:r>
            <w:r w:rsidR="00193214" w:rsidRPr="003C253D">
              <w:rPr>
                <w:rStyle w:val="Hiperveza"/>
                <w:noProof/>
              </w:rPr>
              <w:t>ponude</w:t>
            </w:r>
            <w:r w:rsidR="00193214">
              <w:rPr>
                <w:noProof/>
                <w:webHidden/>
              </w:rPr>
              <w:tab/>
            </w:r>
            <w:r w:rsidR="00193214">
              <w:rPr>
                <w:noProof/>
                <w:webHidden/>
              </w:rPr>
              <w:fldChar w:fldCharType="begin"/>
            </w:r>
            <w:r w:rsidR="00193214">
              <w:rPr>
                <w:noProof/>
                <w:webHidden/>
              </w:rPr>
              <w:instrText xml:space="preserve"> PAGEREF _Toc96089971 \h </w:instrText>
            </w:r>
            <w:r w:rsidR="00193214">
              <w:rPr>
                <w:noProof/>
                <w:webHidden/>
              </w:rPr>
            </w:r>
            <w:r w:rsidR="00193214">
              <w:rPr>
                <w:noProof/>
                <w:webHidden/>
              </w:rPr>
              <w:fldChar w:fldCharType="separate"/>
            </w:r>
            <w:r w:rsidR="00193214">
              <w:rPr>
                <w:noProof/>
                <w:webHidden/>
              </w:rPr>
              <w:t>10</w:t>
            </w:r>
            <w:r w:rsidR="00193214">
              <w:rPr>
                <w:noProof/>
                <w:webHidden/>
              </w:rPr>
              <w:fldChar w:fldCharType="end"/>
            </w:r>
          </w:hyperlink>
        </w:p>
        <w:p w14:paraId="7E5C9895"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72" w:history="1">
            <w:r w:rsidR="00193214" w:rsidRPr="003C253D">
              <w:rPr>
                <w:rStyle w:val="Hiperveza"/>
                <w:noProof/>
              </w:rPr>
              <w:t>6.5</w:t>
            </w:r>
            <w:r w:rsidR="00193214">
              <w:rPr>
                <w:rFonts w:eastAsiaTheme="minorEastAsia" w:cstheme="minorBidi"/>
                <w:noProof/>
                <w:sz w:val="22"/>
                <w:szCs w:val="22"/>
                <w:lang w:eastAsia="hr-HR"/>
              </w:rPr>
              <w:tab/>
            </w:r>
            <w:r w:rsidR="00193214" w:rsidRPr="003C253D">
              <w:rPr>
                <w:rStyle w:val="Hiperveza"/>
                <w:noProof/>
              </w:rPr>
              <w:t>Izmjena, dopuna ili odustajanje od ponude</w:t>
            </w:r>
            <w:r w:rsidR="00193214">
              <w:rPr>
                <w:noProof/>
                <w:webHidden/>
              </w:rPr>
              <w:tab/>
            </w:r>
            <w:r w:rsidR="00193214">
              <w:rPr>
                <w:noProof/>
                <w:webHidden/>
              </w:rPr>
              <w:fldChar w:fldCharType="begin"/>
            </w:r>
            <w:r w:rsidR="00193214">
              <w:rPr>
                <w:noProof/>
                <w:webHidden/>
              </w:rPr>
              <w:instrText xml:space="preserve"> PAGEREF _Toc96089972 \h </w:instrText>
            </w:r>
            <w:r w:rsidR="00193214">
              <w:rPr>
                <w:noProof/>
                <w:webHidden/>
              </w:rPr>
            </w:r>
            <w:r w:rsidR="00193214">
              <w:rPr>
                <w:noProof/>
                <w:webHidden/>
              </w:rPr>
              <w:fldChar w:fldCharType="separate"/>
            </w:r>
            <w:r w:rsidR="00193214">
              <w:rPr>
                <w:noProof/>
                <w:webHidden/>
              </w:rPr>
              <w:t>11</w:t>
            </w:r>
            <w:r w:rsidR="00193214">
              <w:rPr>
                <w:noProof/>
                <w:webHidden/>
              </w:rPr>
              <w:fldChar w:fldCharType="end"/>
            </w:r>
          </w:hyperlink>
        </w:p>
        <w:p w14:paraId="415688F6"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73" w:history="1">
            <w:r w:rsidR="00193214" w:rsidRPr="003C253D">
              <w:rPr>
                <w:rStyle w:val="Hiperveza"/>
                <w:noProof/>
              </w:rPr>
              <w:t>7</w:t>
            </w:r>
            <w:r w:rsidR="00193214">
              <w:rPr>
                <w:rFonts w:eastAsiaTheme="minorEastAsia" w:cstheme="minorBidi"/>
                <w:b w:val="0"/>
                <w:bCs w:val="0"/>
                <w:noProof/>
                <w:lang w:eastAsia="hr-HR"/>
              </w:rPr>
              <w:tab/>
            </w:r>
            <w:r w:rsidR="00193214" w:rsidRPr="003C253D">
              <w:rPr>
                <w:rStyle w:val="Hiperveza"/>
                <w:noProof/>
              </w:rPr>
              <w:t>ROK ZA DOSTAVU PONUDE</w:t>
            </w:r>
            <w:r w:rsidR="00193214">
              <w:rPr>
                <w:noProof/>
                <w:webHidden/>
              </w:rPr>
              <w:tab/>
            </w:r>
            <w:r w:rsidR="00193214">
              <w:rPr>
                <w:noProof/>
                <w:webHidden/>
              </w:rPr>
              <w:fldChar w:fldCharType="begin"/>
            </w:r>
            <w:r w:rsidR="00193214">
              <w:rPr>
                <w:noProof/>
                <w:webHidden/>
              </w:rPr>
              <w:instrText xml:space="preserve"> PAGEREF _Toc96089973 \h </w:instrText>
            </w:r>
            <w:r w:rsidR="00193214">
              <w:rPr>
                <w:noProof/>
                <w:webHidden/>
              </w:rPr>
            </w:r>
            <w:r w:rsidR="00193214">
              <w:rPr>
                <w:noProof/>
                <w:webHidden/>
              </w:rPr>
              <w:fldChar w:fldCharType="separate"/>
            </w:r>
            <w:r w:rsidR="00193214">
              <w:rPr>
                <w:noProof/>
                <w:webHidden/>
              </w:rPr>
              <w:t>11</w:t>
            </w:r>
            <w:r w:rsidR="00193214">
              <w:rPr>
                <w:noProof/>
                <w:webHidden/>
              </w:rPr>
              <w:fldChar w:fldCharType="end"/>
            </w:r>
          </w:hyperlink>
        </w:p>
        <w:p w14:paraId="2FD11086"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74" w:history="1">
            <w:r w:rsidR="00193214" w:rsidRPr="003C253D">
              <w:rPr>
                <w:rStyle w:val="Hiperveza"/>
                <w:noProof/>
              </w:rPr>
              <w:t>8</w:t>
            </w:r>
            <w:r w:rsidR="00193214">
              <w:rPr>
                <w:rFonts w:eastAsiaTheme="minorEastAsia" w:cstheme="minorBidi"/>
                <w:b w:val="0"/>
                <w:bCs w:val="0"/>
                <w:noProof/>
                <w:lang w:eastAsia="hr-HR"/>
              </w:rPr>
              <w:tab/>
            </w:r>
            <w:r w:rsidR="00193214" w:rsidRPr="003C253D">
              <w:rPr>
                <w:rStyle w:val="Hiperveza"/>
                <w:noProof/>
              </w:rPr>
              <w:t>KRITERIJ ZA ODABIR</w:t>
            </w:r>
            <w:r w:rsidR="00193214" w:rsidRPr="003C253D">
              <w:rPr>
                <w:rStyle w:val="Hiperveza"/>
                <w:noProof/>
                <w:spacing w:val="-5"/>
              </w:rPr>
              <w:t xml:space="preserve"> </w:t>
            </w:r>
            <w:r w:rsidR="00193214" w:rsidRPr="003C253D">
              <w:rPr>
                <w:rStyle w:val="Hiperveza"/>
                <w:noProof/>
              </w:rPr>
              <w:t>PONUDE</w:t>
            </w:r>
            <w:r w:rsidR="00193214">
              <w:rPr>
                <w:noProof/>
                <w:webHidden/>
              </w:rPr>
              <w:tab/>
            </w:r>
            <w:r w:rsidR="00193214">
              <w:rPr>
                <w:noProof/>
                <w:webHidden/>
              </w:rPr>
              <w:fldChar w:fldCharType="begin"/>
            </w:r>
            <w:r w:rsidR="00193214">
              <w:rPr>
                <w:noProof/>
                <w:webHidden/>
              </w:rPr>
              <w:instrText xml:space="preserve"> PAGEREF _Toc96089974 \h </w:instrText>
            </w:r>
            <w:r w:rsidR="00193214">
              <w:rPr>
                <w:noProof/>
                <w:webHidden/>
              </w:rPr>
            </w:r>
            <w:r w:rsidR="00193214">
              <w:rPr>
                <w:noProof/>
                <w:webHidden/>
              </w:rPr>
              <w:fldChar w:fldCharType="separate"/>
            </w:r>
            <w:r w:rsidR="00193214">
              <w:rPr>
                <w:noProof/>
                <w:webHidden/>
              </w:rPr>
              <w:t>11</w:t>
            </w:r>
            <w:r w:rsidR="00193214">
              <w:rPr>
                <w:noProof/>
                <w:webHidden/>
              </w:rPr>
              <w:fldChar w:fldCharType="end"/>
            </w:r>
          </w:hyperlink>
        </w:p>
        <w:p w14:paraId="02739F47"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75" w:history="1">
            <w:r w:rsidR="00193214" w:rsidRPr="003C253D">
              <w:rPr>
                <w:rStyle w:val="Hiperveza"/>
                <w:noProof/>
                <w:lang w:val="da-DK"/>
              </w:rPr>
              <w:t>8.1</w:t>
            </w:r>
            <w:r w:rsidR="00193214">
              <w:rPr>
                <w:rFonts w:eastAsiaTheme="minorEastAsia" w:cstheme="minorBidi"/>
                <w:noProof/>
                <w:sz w:val="22"/>
                <w:szCs w:val="22"/>
                <w:lang w:eastAsia="hr-HR"/>
              </w:rPr>
              <w:tab/>
            </w:r>
            <w:r w:rsidR="00193214" w:rsidRPr="003C253D">
              <w:rPr>
                <w:rStyle w:val="Hiperveza"/>
                <w:noProof/>
                <w:lang w:val="da-DK"/>
              </w:rPr>
              <w:t>Način izračuna ekonomski najpovoljnije ponude (ukupna ocjena)</w:t>
            </w:r>
            <w:r w:rsidR="00193214">
              <w:rPr>
                <w:noProof/>
                <w:webHidden/>
              </w:rPr>
              <w:tab/>
            </w:r>
            <w:r w:rsidR="00193214">
              <w:rPr>
                <w:noProof/>
                <w:webHidden/>
              </w:rPr>
              <w:fldChar w:fldCharType="begin"/>
            </w:r>
            <w:r w:rsidR="00193214">
              <w:rPr>
                <w:noProof/>
                <w:webHidden/>
              </w:rPr>
              <w:instrText xml:space="preserve"> PAGEREF _Toc96089975 \h </w:instrText>
            </w:r>
            <w:r w:rsidR="00193214">
              <w:rPr>
                <w:noProof/>
                <w:webHidden/>
              </w:rPr>
            </w:r>
            <w:r w:rsidR="00193214">
              <w:rPr>
                <w:noProof/>
                <w:webHidden/>
              </w:rPr>
              <w:fldChar w:fldCharType="separate"/>
            </w:r>
            <w:r w:rsidR="00193214">
              <w:rPr>
                <w:noProof/>
                <w:webHidden/>
              </w:rPr>
              <w:t>13</w:t>
            </w:r>
            <w:r w:rsidR="00193214">
              <w:rPr>
                <w:noProof/>
                <w:webHidden/>
              </w:rPr>
              <w:fldChar w:fldCharType="end"/>
            </w:r>
          </w:hyperlink>
        </w:p>
        <w:p w14:paraId="28B21BEB"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76" w:history="1">
            <w:r w:rsidR="00193214" w:rsidRPr="003C253D">
              <w:rPr>
                <w:rStyle w:val="Hiperveza"/>
                <w:noProof/>
              </w:rPr>
              <w:t>9</w:t>
            </w:r>
            <w:r w:rsidR="00193214">
              <w:rPr>
                <w:rFonts w:eastAsiaTheme="minorEastAsia" w:cstheme="minorBidi"/>
                <w:b w:val="0"/>
                <w:bCs w:val="0"/>
                <w:noProof/>
                <w:lang w:eastAsia="hr-HR"/>
              </w:rPr>
              <w:tab/>
            </w:r>
            <w:r w:rsidR="00193214" w:rsidRPr="003C253D">
              <w:rPr>
                <w:rStyle w:val="Hiperveza"/>
                <w:noProof/>
              </w:rPr>
              <w:t>JAMSTVA</w:t>
            </w:r>
            <w:r w:rsidR="00193214">
              <w:rPr>
                <w:noProof/>
                <w:webHidden/>
              </w:rPr>
              <w:tab/>
            </w:r>
            <w:r w:rsidR="00193214">
              <w:rPr>
                <w:noProof/>
                <w:webHidden/>
              </w:rPr>
              <w:fldChar w:fldCharType="begin"/>
            </w:r>
            <w:r w:rsidR="00193214">
              <w:rPr>
                <w:noProof/>
                <w:webHidden/>
              </w:rPr>
              <w:instrText xml:space="preserve"> PAGEREF _Toc96089976 \h </w:instrText>
            </w:r>
            <w:r w:rsidR="00193214">
              <w:rPr>
                <w:noProof/>
                <w:webHidden/>
              </w:rPr>
            </w:r>
            <w:r w:rsidR="00193214">
              <w:rPr>
                <w:noProof/>
                <w:webHidden/>
              </w:rPr>
              <w:fldChar w:fldCharType="separate"/>
            </w:r>
            <w:r w:rsidR="00193214">
              <w:rPr>
                <w:noProof/>
                <w:webHidden/>
              </w:rPr>
              <w:t>13</w:t>
            </w:r>
            <w:r w:rsidR="00193214">
              <w:rPr>
                <w:noProof/>
                <w:webHidden/>
              </w:rPr>
              <w:fldChar w:fldCharType="end"/>
            </w:r>
          </w:hyperlink>
        </w:p>
        <w:p w14:paraId="53E5D7E5"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80" w:history="1">
            <w:r w:rsidR="00193214" w:rsidRPr="003C253D">
              <w:rPr>
                <w:rStyle w:val="Hiperveza"/>
                <w:noProof/>
              </w:rPr>
              <w:t>9.1</w:t>
            </w:r>
            <w:r w:rsidR="00193214">
              <w:rPr>
                <w:rFonts w:eastAsiaTheme="minorEastAsia" w:cstheme="minorBidi"/>
                <w:noProof/>
                <w:sz w:val="22"/>
                <w:szCs w:val="22"/>
                <w:lang w:eastAsia="hr-HR"/>
              </w:rPr>
              <w:tab/>
            </w:r>
            <w:r w:rsidR="00193214" w:rsidRPr="003C253D">
              <w:rPr>
                <w:rStyle w:val="Hiperveza"/>
                <w:noProof/>
              </w:rPr>
              <w:t>Jamstvo za ozbiljnost</w:t>
            </w:r>
            <w:r w:rsidR="00193214" w:rsidRPr="003C253D">
              <w:rPr>
                <w:rStyle w:val="Hiperveza"/>
                <w:noProof/>
                <w:spacing w:val="-2"/>
              </w:rPr>
              <w:t xml:space="preserve"> </w:t>
            </w:r>
            <w:r w:rsidR="00193214" w:rsidRPr="003C253D">
              <w:rPr>
                <w:rStyle w:val="Hiperveza"/>
                <w:noProof/>
              </w:rPr>
              <w:t>ponude</w:t>
            </w:r>
            <w:r w:rsidR="00193214">
              <w:rPr>
                <w:noProof/>
                <w:webHidden/>
              </w:rPr>
              <w:tab/>
            </w:r>
            <w:r w:rsidR="00193214">
              <w:rPr>
                <w:noProof/>
                <w:webHidden/>
              </w:rPr>
              <w:fldChar w:fldCharType="begin"/>
            </w:r>
            <w:r w:rsidR="00193214">
              <w:rPr>
                <w:noProof/>
                <w:webHidden/>
              </w:rPr>
              <w:instrText xml:space="preserve"> PAGEREF _Toc96089980 \h </w:instrText>
            </w:r>
            <w:r w:rsidR="00193214">
              <w:rPr>
                <w:noProof/>
                <w:webHidden/>
              </w:rPr>
            </w:r>
            <w:r w:rsidR="00193214">
              <w:rPr>
                <w:noProof/>
                <w:webHidden/>
              </w:rPr>
              <w:fldChar w:fldCharType="separate"/>
            </w:r>
            <w:r w:rsidR="00193214">
              <w:rPr>
                <w:noProof/>
                <w:webHidden/>
              </w:rPr>
              <w:t>13</w:t>
            </w:r>
            <w:r w:rsidR="00193214">
              <w:rPr>
                <w:noProof/>
                <w:webHidden/>
              </w:rPr>
              <w:fldChar w:fldCharType="end"/>
            </w:r>
          </w:hyperlink>
        </w:p>
        <w:p w14:paraId="33984EA6"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81" w:history="1">
            <w:r w:rsidR="00193214" w:rsidRPr="003C253D">
              <w:rPr>
                <w:rStyle w:val="Hiperveza"/>
                <w:noProof/>
              </w:rPr>
              <w:t>9.2</w:t>
            </w:r>
            <w:r w:rsidR="00193214">
              <w:rPr>
                <w:rFonts w:eastAsiaTheme="minorEastAsia" w:cstheme="minorBidi"/>
                <w:noProof/>
                <w:sz w:val="22"/>
                <w:szCs w:val="22"/>
                <w:lang w:eastAsia="hr-HR"/>
              </w:rPr>
              <w:tab/>
            </w:r>
            <w:r w:rsidR="00193214" w:rsidRPr="003C253D">
              <w:rPr>
                <w:rStyle w:val="Hiperveza"/>
                <w:noProof/>
              </w:rPr>
              <w:t>Jamstvo za uredno izvršenje</w:t>
            </w:r>
            <w:r w:rsidR="00193214" w:rsidRPr="003C253D">
              <w:rPr>
                <w:rStyle w:val="Hiperveza"/>
                <w:noProof/>
                <w:spacing w:val="-1"/>
              </w:rPr>
              <w:t xml:space="preserve"> </w:t>
            </w:r>
            <w:r w:rsidR="00193214" w:rsidRPr="003C253D">
              <w:rPr>
                <w:rStyle w:val="Hiperveza"/>
                <w:noProof/>
              </w:rPr>
              <w:t>Ugovora</w:t>
            </w:r>
            <w:r w:rsidR="00193214">
              <w:rPr>
                <w:noProof/>
                <w:webHidden/>
              </w:rPr>
              <w:tab/>
            </w:r>
            <w:r w:rsidR="00193214">
              <w:rPr>
                <w:noProof/>
                <w:webHidden/>
              </w:rPr>
              <w:fldChar w:fldCharType="begin"/>
            </w:r>
            <w:r w:rsidR="00193214">
              <w:rPr>
                <w:noProof/>
                <w:webHidden/>
              </w:rPr>
              <w:instrText xml:space="preserve"> PAGEREF _Toc96089981 \h </w:instrText>
            </w:r>
            <w:r w:rsidR="00193214">
              <w:rPr>
                <w:noProof/>
                <w:webHidden/>
              </w:rPr>
            </w:r>
            <w:r w:rsidR="00193214">
              <w:rPr>
                <w:noProof/>
                <w:webHidden/>
              </w:rPr>
              <w:fldChar w:fldCharType="separate"/>
            </w:r>
            <w:r w:rsidR="00193214">
              <w:rPr>
                <w:noProof/>
                <w:webHidden/>
              </w:rPr>
              <w:t>14</w:t>
            </w:r>
            <w:r w:rsidR="00193214">
              <w:rPr>
                <w:noProof/>
                <w:webHidden/>
              </w:rPr>
              <w:fldChar w:fldCharType="end"/>
            </w:r>
          </w:hyperlink>
        </w:p>
        <w:p w14:paraId="750E03B4"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82" w:history="1">
            <w:r w:rsidR="00193214" w:rsidRPr="003C253D">
              <w:rPr>
                <w:rStyle w:val="Hiperveza"/>
                <w:noProof/>
              </w:rPr>
              <w:t>9.3</w:t>
            </w:r>
            <w:r w:rsidR="00193214">
              <w:rPr>
                <w:rFonts w:eastAsiaTheme="minorEastAsia" w:cstheme="minorBidi"/>
                <w:noProof/>
                <w:sz w:val="22"/>
                <w:szCs w:val="22"/>
                <w:lang w:eastAsia="hr-HR"/>
              </w:rPr>
              <w:tab/>
            </w:r>
            <w:r w:rsidR="00193214" w:rsidRPr="003C253D">
              <w:rPr>
                <w:rStyle w:val="Hiperveza"/>
                <w:noProof/>
              </w:rPr>
              <w:t>Jamstvo za otklanjanje nedostataka u jamstvenom roku za izvedene</w:t>
            </w:r>
            <w:r w:rsidR="00193214" w:rsidRPr="003C253D">
              <w:rPr>
                <w:rStyle w:val="Hiperveza"/>
                <w:noProof/>
                <w:spacing w:val="-8"/>
              </w:rPr>
              <w:t xml:space="preserve"> </w:t>
            </w:r>
            <w:r w:rsidR="00193214" w:rsidRPr="003C253D">
              <w:rPr>
                <w:rStyle w:val="Hiperveza"/>
                <w:noProof/>
              </w:rPr>
              <w:t>radove</w:t>
            </w:r>
            <w:r w:rsidR="00193214">
              <w:rPr>
                <w:noProof/>
                <w:webHidden/>
              </w:rPr>
              <w:tab/>
            </w:r>
            <w:r w:rsidR="00193214">
              <w:rPr>
                <w:noProof/>
                <w:webHidden/>
              </w:rPr>
              <w:fldChar w:fldCharType="begin"/>
            </w:r>
            <w:r w:rsidR="00193214">
              <w:rPr>
                <w:noProof/>
                <w:webHidden/>
              </w:rPr>
              <w:instrText xml:space="preserve"> PAGEREF _Toc96089982 \h </w:instrText>
            </w:r>
            <w:r w:rsidR="00193214">
              <w:rPr>
                <w:noProof/>
                <w:webHidden/>
              </w:rPr>
            </w:r>
            <w:r w:rsidR="00193214">
              <w:rPr>
                <w:noProof/>
                <w:webHidden/>
              </w:rPr>
              <w:fldChar w:fldCharType="separate"/>
            </w:r>
            <w:r w:rsidR="00193214">
              <w:rPr>
                <w:noProof/>
                <w:webHidden/>
              </w:rPr>
              <w:t>15</w:t>
            </w:r>
            <w:r w:rsidR="00193214">
              <w:rPr>
                <w:noProof/>
                <w:webHidden/>
              </w:rPr>
              <w:fldChar w:fldCharType="end"/>
            </w:r>
          </w:hyperlink>
        </w:p>
        <w:p w14:paraId="35B10295" w14:textId="77777777" w:rsidR="00193214" w:rsidRDefault="00EB652D">
          <w:pPr>
            <w:pStyle w:val="Sadraj2"/>
            <w:tabs>
              <w:tab w:val="left" w:pos="1320"/>
              <w:tab w:val="right" w:leader="dot" w:pos="9640"/>
            </w:tabs>
            <w:rPr>
              <w:rFonts w:eastAsiaTheme="minorEastAsia" w:cstheme="minorBidi"/>
              <w:noProof/>
              <w:sz w:val="22"/>
              <w:szCs w:val="22"/>
              <w:lang w:eastAsia="hr-HR"/>
            </w:rPr>
          </w:pPr>
          <w:hyperlink w:anchor="_Toc96089983" w:history="1">
            <w:r w:rsidR="00193214" w:rsidRPr="003C253D">
              <w:rPr>
                <w:rStyle w:val="Hiperveza"/>
                <w:noProof/>
              </w:rPr>
              <w:t>9.4</w:t>
            </w:r>
            <w:r w:rsidR="00193214">
              <w:rPr>
                <w:rFonts w:eastAsiaTheme="minorEastAsia" w:cstheme="minorBidi"/>
                <w:noProof/>
                <w:sz w:val="22"/>
                <w:szCs w:val="22"/>
                <w:lang w:eastAsia="hr-HR"/>
              </w:rPr>
              <w:tab/>
            </w:r>
            <w:r w:rsidR="00193214" w:rsidRPr="003C253D">
              <w:rPr>
                <w:rStyle w:val="Hiperveza"/>
                <w:noProof/>
              </w:rPr>
              <w:t>Jamstvo za povrat predujma</w:t>
            </w:r>
            <w:r w:rsidR="00193214">
              <w:rPr>
                <w:noProof/>
                <w:webHidden/>
              </w:rPr>
              <w:tab/>
            </w:r>
            <w:r w:rsidR="00193214">
              <w:rPr>
                <w:noProof/>
                <w:webHidden/>
              </w:rPr>
              <w:fldChar w:fldCharType="begin"/>
            </w:r>
            <w:r w:rsidR="00193214">
              <w:rPr>
                <w:noProof/>
                <w:webHidden/>
              </w:rPr>
              <w:instrText xml:space="preserve"> PAGEREF _Toc96089983 \h </w:instrText>
            </w:r>
            <w:r w:rsidR="00193214">
              <w:rPr>
                <w:noProof/>
                <w:webHidden/>
              </w:rPr>
            </w:r>
            <w:r w:rsidR="00193214">
              <w:rPr>
                <w:noProof/>
                <w:webHidden/>
              </w:rPr>
              <w:fldChar w:fldCharType="separate"/>
            </w:r>
            <w:r w:rsidR="00193214">
              <w:rPr>
                <w:noProof/>
                <w:webHidden/>
              </w:rPr>
              <w:t>16</w:t>
            </w:r>
            <w:r w:rsidR="00193214">
              <w:rPr>
                <w:noProof/>
                <w:webHidden/>
              </w:rPr>
              <w:fldChar w:fldCharType="end"/>
            </w:r>
          </w:hyperlink>
        </w:p>
        <w:p w14:paraId="62BCE113"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4" w:history="1">
            <w:r w:rsidR="00193214" w:rsidRPr="003C253D">
              <w:rPr>
                <w:rStyle w:val="Hiperveza"/>
                <w:noProof/>
              </w:rPr>
              <w:t>10</w:t>
            </w:r>
            <w:r w:rsidR="00193214">
              <w:rPr>
                <w:rFonts w:eastAsiaTheme="minorEastAsia" w:cstheme="minorBidi"/>
                <w:b w:val="0"/>
                <w:bCs w:val="0"/>
                <w:noProof/>
                <w:lang w:eastAsia="hr-HR"/>
              </w:rPr>
              <w:tab/>
            </w:r>
            <w:r w:rsidR="00193214" w:rsidRPr="003C253D">
              <w:rPr>
                <w:rStyle w:val="Hiperveza"/>
                <w:noProof/>
              </w:rPr>
              <w:t>ODREDBE KOJE SE ODNOSE NA ZAJEDNICU PONUDITELJA</w:t>
            </w:r>
            <w:r w:rsidR="00193214">
              <w:rPr>
                <w:noProof/>
                <w:webHidden/>
              </w:rPr>
              <w:tab/>
            </w:r>
            <w:r w:rsidR="00193214">
              <w:rPr>
                <w:noProof/>
                <w:webHidden/>
              </w:rPr>
              <w:fldChar w:fldCharType="begin"/>
            </w:r>
            <w:r w:rsidR="00193214">
              <w:rPr>
                <w:noProof/>
                <w:webHidden/>
              </w:rPr>
              <w:instrText xml:space="preserve"> PAGEREF _Toc96089984 \h </w:instrText>
            </w:r>
            <w:r w:rsidR="00193214">
              <w:rPr>
                <w:noProof/>
                <w:webHidden/>
              </w:rPr>
            </w:r>
            <w:r w:rsidR="00193214">
              <w:rPr>
                <w:noProof/>
                <w:webHidden/>
              </w:rPr>
              <w:fldChar w:fldCharType="separate"/>
            </w:r>
            <w:r w:rsidR="00193214">
              <w:rPr>
                <w:noProof/>
                <w:webHidden/>
              </w:rPr>
              <w:t>16</w:t>
            </w:r>
            <w:r w:rsidR="00193214">
              <w:rPr>
                <w:noProof/>
                <w:webHidden/>
              </w:rPr>
              <w:fldChar w:fldCharType="end"/>
            </w:r>
          </w:hyperlink>
        </w:p>
        <w:p w14:paraId="031372AB"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5" w:history="1">
            <w:r w:rsidR="00193214" w:rsidRPr="003C253D">
              <w:rPr>
                <w:rStyle w:val="Hiperveza"/>
                <w:noProof/>
              </w:rPr>
              <w:t>11</w:t>
            </w:r>
            <w:r w:rsidR="00193214">
              <w:rPr>
                <w:rFonts w:eastAsiaTheme="minorEastAsia" w:cstheme="minorBidi"/>
                <w:b w:val="0"/>
                <w:bCs w:val="0"/>
                <w:noProof/>
                <w:lang w:eastAsia="hr-HR"/>
              </w:rPr>
              <w:tab/>
            </w:r>
            <w:r w:rsidR="00193214" w:rsidRPr="003C253D">
              <w:rPr>
                <w:rStyle w:val="Hiperveza"/>
                <w:noProof/>
              </w:rPr>
              <w:t>ODREBE KOJE SE ODNOSE NA PODIZVODITELJE</w:t>
            </w:r>
            <w:r w:rsidR="00193214">
              <w:rPr>
                <w:noProof/>
                <w:webHidden/>
              </w:rPr>
              <w:tab/>
            </w:r>
            <w:r w:rsidR="00193214">
              <w:rPr>
                <w:noProof/>
                <w:webHidden/>
              </w:rPr>
              <w:fldChar w:fldCharType="begin"/>
            </w:r>
            <w:r w:rsidR="00193214">
              <w:rPr>
                <w:noProof/>
                <w:webHidden/>
              </w:rPr>
              <w:instrText xml:space="preserve"> PAGEREF _Toc96089985 \h </w:instrText>
            </w:r>
            <w:r w:rsidR="00193214">
              <w:rPr>
                <w:noProof/>
                <w:webHidden/>
              </w:rPr>
            </w:r>
            <w:r w:rsidR="00193214">
              <w:rPr>
                <w:noProof/>
                <w:webHidden/>
              </w:rPr>
              <w:fldChar w:fldCharType="separate"/>
            </w:r>
            <w:r w:rsidR="00193214">
              <w:rPr>
                <w:noProof/>
                <w:webHidden/>
              </w:rPr>
              <w:t>16</w:t>
            </w:r>
            <w:r w:rsidR="00193214">
              <w:rPr>
                <w:noProof/>
                <w:webHidden/>
              </w:rPr>
              <w:fldChar w:fldCharType="end"/>
            </w:r>
          </w:hyperlink>
        </w:p>
        <w:p w14:paraId="1C22B8A7"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6" w:history="1">
            <w:r w:rsidR="00193214" w:rsidRPr="003C253D">
              <w:rPr>
                <w:rStyle w:val="Hiperveza"/>
                <w:noProof/>
              </w:rPr>
              <w:t>12</w:t>
            </w:r>
            <w:r w:rsidR="00193214">
              <w:rPr>
                <w:rFonts w:eastAsiaTheme="minorEastAsia" w:cstheme="minorBidi"/>
                <w:b w:val="0"/>
                <w:bCs w:val="0"/>
                <w:noProof/>
                <w:lang w:eastAsia="hr-HR"/>
              </w:rPr>
              <w:tab/>
            </w:r>
            <w:r w:rsidR="00193214" w:rsidRPr="003C253D">
              <w:rPr>
                <w:rStyle w:val="Hiperveza"/>
                <w:noProof/>
              </w:rPr>
              <w:t>PREGLED I OCJENA PONUDA</w:t>
            </w:r>
            <w:r w:rsidR="00193214">
              <w:rPr>
                <w:noProof/>
                <w:webHidden/>
              </w:rPr>
              <w:tab/>
            </w:r>
            <w:r w:rsidR="00193214">
              <w:rPr>
                <w:noProof/>
                <w:webHidden/>
              </w:rPr>
              <w:fldChar w:fldCharType="begin"/>
            </w:r>
            <w:r w:rsidR="00193214">
              <w:rPr>
                <w:noProof/>
                <w:webHidden/>
              </w:rPr>
              <w:instrText xml:space="preserve"> PAGEREF _Toc96089986 \h </w:instrText>
            </w:r>
            <w:r w:rsidR="00193214">
              <w:rPr>
                <w:noProof/>
                <w:webHidden/>
              </w:rPr>
            </w:r>
            <w:r w:rsidR="00193214">
              <w:rPr>
                <w:noProof/>
                <w:webHidden/>
              </w:rPr>
              <w:fldChar w:fldCharType="separate"/>
            </w:r>
            <w:r w:rsidR="00193214">
              <w:rPr>
                <w:noProof/>
                <w:webHidden/>
              </w:rPr>
              <w:t>16</w:t>
            </w:r>
            <w:r w:rsidR="00193214">
              <w:rPr>
                <w:noProof/>
                <w:webHidden/>
              </w:rPr>
              <w:fldChar w:fldCharType="end"/>
            </w:r>
          </w:hyperlink>
        </w:p>
        <w:p w14:paraId="7B12B0CA"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7" w:history="1">
            <w:r w:rsidR="00193214" w:rsidRPr="003C253D">
              <w:rPr>
                <w:rStyle w:val="Hiperveza"/>
                <w:noProof/>
              </w:rPr>
              <w:t>13</w:t>
            </w:r>
            <w:r w:rsidR="00193214">
              <w:rPr>
                <w:rFonts w:eastAsiaTheme="minorEastAsia" w:cstheme="minorBidi"/>
                <w:b w:val="0"/>
                <w:bCs w:val="0"/>
                <w:noProof/>
                <w:lang w:eastAsia="hr-HR"/>
              </w:rPr>
              <w:tab/>
            </w:r>
            <w:r w:rsidR="00193214" w:rsidRPr="003C253D">
              <w:rPr>
                <w:rStyle w:val="Hiperveza"/>
                <w:noProof/>
              </w:rPr>
              <w:t>ODLUKA O</w:t>
            </w:r>
            <w:r w:rsidR="00193214" w:rsidRPr="003C253D">
              <w:rPr>
                <w:rStyle w:val="Hiperveza"/>
                <w:noProof/>
                <w:spacing w:val="-2"/>
              </w:rPr>
              <w:t xml:space="preserve"> </w:t>
            </w:r>
            <w:r w:rsidR="00193214" w:rsidRPr="003C253D">
              <w:rPr>
                <w:rStyle w:val="Hiperveza"/>
                <w:noProof/>
              </w:rPr>
              <w:t>ODABIRU</w:t>
            </w:r>
            <w:r w:rsidR="00193214">
              <w:rPr>
                <w:noProof/>
                <w:webHidden/>
              </w:rPr>
              <w:tab/>
            </w:r>
            <w:r w:rsidR="00193214">
              <w:rPr>
                <w:noProof/>
                <w:webHidden/>
              </w:rPr>
              <w:fldChar w:fldCharType="begin"/>
            </w:r>
            <w:r w:rsidR="00193214">
              <w:rPr>
                <w:noProof/>
                <w:webHidden/>
              </w:rPr>
              <w:instrText xml:space="preserve"> PAGEREF _Toc96089987 \h </w:instrText>
            </w:r>
            <w:r w:rsidR="00193214">
              <w:rPr>
                <w:noProof/>
                <w:webHidden/>
              </w:rPr>
            </w:r>
            <w:r w:rsidR="00193214">
              <w:rPr>
                <w:noProof/>
                <w:webHidden/>
              </w:rPr>
              <w:fldChar w:fldCharType="separate"/>
            </w:r>
            <w:r w:rsidR="00193214">
              <w:rPr>
                <w:noProof/>
                <w:webHidden/>
              </w:rPr>
              <w:t>17</w:t>
            </w:r>
            <w:r w:rsidR="00193214">
              <w:rPr>
                <w:noProof/>
                <w:webHidden/>
              </w:rPr>
              <w:fldChar w:fldCharType="end"/>
            </w:r>
          </w:hyperlink>
        </w:p>
        <w:p w14:paraId="1715293A"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8" w:history="1">
            <w:r w:rsidR="00193214" w:rsidRPr="003C253D">
              <w:rPr>
                <w:rStyle w:val="Hiperveza"/>
                <w:noProof/>
              </w:rPr>
              <w:t>14</w:t>
            </w:r>
            <w:r w:rsidR="00193214">
              <w:rPr>
                <w:rFonts w:eastAsiaTheme="minorEastAsia" w:cstheme="minorBidi"/>
                <w:b w:val="0"/>
                <w:bCs w:val="0"/>
                <w:noProof/>
                <w:lang w:eastAsia="hr-HR"/>
              </w:rPr>
              <w:tab/>
            </w:r>
            <w:r w:rsidR="00193214" w:rsidRPr="003C253D">
              <w:rPr>
                <w:rStyle w:val="Hiperveza"/>
                <w:noProof/>
              </w:rPr>
              <w:t>OKONČANJE POSTUPKA NABAVE</w:t>
            </w:r>
            <w:r w:rsidR="00193214">
              <w:rPr>
                <w:noProof/>
                <w:webHidden/>
              </w:rPr>
              <w:tab/>
            </w:r>
            <w:r w:rsidR="00193214">
              <w:rPr>
                <w:noProof/>
                <w:webHidden/>
              </w:rPr>
              <w:fldChar w:fldCharType="begin"/>
            </w:r>
            <w:r w:rsidR="00193214">
              <w:rPr>
                <w:noProof/>
                <w:webHidden/>
              </w:rPr>
              <w:instrText xml:space="preserve"> PAGEREF _Toc96089988 \h </w:instrText>
            </w:r>
            <w:r w:rsidR="00193214">
              <w:rPr>
                <w:noProof/>
                <w:webHidden/>
              </w:rPr>
            </w:r>
            <w:r w:rsidR="00193214">
              <w:rPr>
                <w:noProof/>
                <w:webHidden/>
              </w:rPr>
              <w:fldChar w:fldCharType="separate"/>
            </w:r>
            <w:r w:rsidR="00193214">
              <w:rPr>
                <w:noProof/>
                <w:webHidden/>
              </w:rPr>
              <w:t>18</w:t>
            </w:r>
            <w:r w:rsidR="00193214">
              <w:rPr>
                <w:noProof/>
                <w:webHidden/>
              </w:rPr>
              <w:fldChar w:fldCharType="end"/>
            </w:r>
          </w:hyperlink>
        </w:p>
        <w:p w14:paraId="21DB42A8"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89" w:history="1">
            <w:r w:rsidR="00193214" w:rsidRPr="003C253D">
              <w:rPr>
                <w:rStyle w:val="Hiperveza"/>
                <w:noProof/>
              </w:rPr>
              <w:t>15</w:t>
            </w:r>
            <w:r w:rsidR="00193214">
              <w:rPr>
                <w:rFonts w:eastAsiaTheme="minorEastAsia" w:cstheme="minorBidi"/>
                <w:b w:val="0"/>
                <w:bCs w:val="0"/>
                <w:noProof/>
                <w:lang w:eastAsia="hr-HR"/>
              </w:rPr>
              <w:tab/>
            </w:r>
            <w:r w:rsidR="00193214" w:rsidRPr="003C253D">
              <w:rPr>
                <w:rStyle w:val="Hiperveza"/>
                <w:noProof/>
              </w:rPr>
              <w:t>UGOVOR</w:t>
            </w:r>
            <w:r w:rsidR="00193214">
              <w:rPr>
                <w:noProof/>
                <w:webHidden/>
              </w:rPr>
              <w:tab/>
            </w:r>
            <w:r w:rsidR="00193214">
              <w:rPr>
                <w:noProof/>
                <w:webHidden/>
              </w:rPr>
              <w:fldChar w:fldCharType="begin"/>
            </w:r>
            <w:r w:rsidR="00193214">
              <w:rPr>
                <w:noProof/>
                <w:webHidden/>
              </w:rPr>
              <w:instrText xml:space="preserve"> PAGEREF _Toc96089989 \h </w:instrText>
            </w:r>
            <w:r w:rsidR="00193214">
              <w:rPr>
                <w:noProof/>
                <w:webHidden/>
              </w:rPr>
            </w:r>
            <w:r w:rsidR="00193214">
              <w:rPr>
                <w:noProof/>
                <w:webHidden/>
              </w:rPr>
              <w:fldChar w:fldCharType="separate"/>
            </w:r>
            <w:r w:rsidR="00193214">
              <w:rPr>
                <w:noProof/>
                <w:webHidden/>
              </w:rPr>
              <w:t>18</w:t>
            </w:r>
            <w:r w:rsidR="00193214">
              <w:rPr>
                <w:noProof/>
                <w:webHidden/>
              </w:rPr>
              <w:fldChar w:fldCharType="end"/>
            </w:r>
          </w:hyperlink>
        </w:p>
        <w:p w14:paraId="7398DD6D"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90" w:history="1">
            <w:r w:rsidR="00193214" w:rsidRPr="003C253D">
              <w:rPr>
                <w:rStyle w:val="Hiperveza"/>
                <w:noProof/>
              </w:rPr>
              <w:t>16</w:t>
            </w:r>
            <w:r w:rsidR="00193214">
              <w:rPr>
                <w:rFonts w:eastAsiaTheme="minorEastAsia" w:cstheme="minorBidi"/>
                <w:b w:val="0"/>
                <w:bCs w:val="0"/>
                <w:noProof/>
                <w:lang w:eastAsia="hr-HR"/>
              </w:rPr>
              <w:tab/>
            </w:r>
            <w:r w:rsidR="00193214" w:rsidRPr="003C253D">
              <w:rPr>
                <w:rStyle w:val="Hiperveza"/>
                <w:noProof/>
              </w:rPr>
              <w:t>PONIŠTENJE POSTUPKA NABAVE</w:t>
            </w:r>
            <w:r w:rsidR="00193214">
              <w:rPr>
                <w:noProof/>
                <w:webHidden/>
              </w:rPr>
              <w:tab/>
            </w:r>
            <w:r w:rsidR="00193214">
              <w:rPr>
                <w:noProof/>
                <w:webHidden/>
              </w:rPr>
              <w:fldChar w:fldCharType="begin"/>
            </w:r>
            <w:r w:rsidR="00193214">
              <w:rPr>
                <w:noProof/>
                <w:webHidden/>
              </w:rPr>
              <w:instrText xml:space="preserve"> PAGEREF _Toc96089990 \h </w:instrText>
            </w:r>
            <w:r w:rsidR="00193214">
              <w:rPr>
                <w:noProof/>
                <w:webHidden/>
              </w:rPr>
            </w:r>
            <w:r w:rsidR="00193214">
              <w:rPr>
                <w:noProof/>
                <w:webHidden/>
              </w:rPr>
              <w:fldChar w:fldCharType="separate"/>
            </w:r>
            <w:r w:rsidR="00193214">
              <w:rPr>
                <w:noProof/>
                <w:webHidden/>
              </w:rPr>
              <w:t>18</w:t>
            </w:r>
            <w:r w:rsidR="00193214">
              <w:rPr>
                <w:noProof/>
                <w:webHidden/>
              </w:rPr>
              <w:fldChar w:fldCharType="end"/>
            </w:r>
          </w:hyperlink>
        </w:p>
        <w:p w14:paraId="4A7399DB"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91" w:history="1">
            <w:r w:rsidR="00193214" w:rsidRPr="003C253D">
              <w:rPr>
                <w:rStyle w:val="Hiperveza"/>
                <w:noProof/>
              </w:rPr>
              <w:t>17</w:t>
            </w:r>
            <w:r w:rsidR="00193214">
              <w:rPr>
                <w:rFonts w:eastAsiaTheme="minorEastAsia" w:cstheme="minorBidi"/>
                <w:b w:val="0"/>
                <w:bCs w:val="0"/>
                <w:noProof/>
                <w:lang w:eastAsia="hr-HR"/>
              </w:rPr>
              <w:tab/>
            </w:r>
            <w:r w:rsidR="00193214" w:rsidRPr="003C253D">
              <w:rPr>
                <w:rStyle w:val="Hiperveza"/>
                <w:noProof/>
              </w:rPr>
              <w:t>KLAUZULA O INTEGRITETU</w:t>
            </w:r>
            <w:r w:rsidR="00193214">
              <w:rPr>
                <w:noProof/>
                <w:webHidden/>
              </w:rPr>
              <w:tab/>
            </w:r>
            <w:r w:rsidR="00193214">
              <w:rPr>
                <w:noProof/>
                <w:webHidden/>
              </w:rPr>
              <w:fldChar w:fldCharType="begin"/>
            </w:r>
            <w:r w:rsidR="00193214">
              <w:rPr>
                <w:noProof/>
                <w:webHidden/>
              </w:rPr>
              <w:instrText xml:space="preserve"> PAGEREF _Toc96089991 \h </w:instrText>
            </w:r>
            <w:r w:rsidR="00193214">
              <w:rPr>
                <w:noProof/>
                <w:webHidden/>
              </w:rPr>
            </w:r>
            <w:r w:rsidR="00193214">
              <w:rPr>
                <w:noProof/>
                <w:webHidden/>
              </w:rPr>
              <w:fldChar w:fldCharType="separate"/>
            </w:r>
            <w:r w:rsidR="00193214">
              <w:rPr>
                <w:noProof/>
                <w:webHidden/>
              </w:rPr>
              <w:t>18</w:t>
            </w:r>
            <w:r w:rsidR="00193214">
              <w:rPr>
                <w:noProof/>
                <w:webHidden/>
              </w:rPr>
              <w:fldChar w:fldCharType="end"/>
            </w:r>
          </w:hyperlink>
        </w:p>
        <w:p w14:paraId="4FE238C1" w14:textId="77777777" w:rsidR="00193214" w:rsidRDefault="00EB652D">
          <w:pPr>
            <w:pStyle w:val="Sadraj1"/>
            <w:tabs>
              <w:tab w:val="left" w:pos="1164"/>
              <w:tab w:val="right" w:leader="dot" w:pos="9640"/>
            </w:tabs>
            <w:rPr>
              <w:rFonts w:eastAsiaTheme="minorEastAsia" w:cstheme="minorBidi"/>
              <w:b w:val="0"/>
              <w:bCs w:val="0"/>
              <w:noProof/>
              <w:lang w:eastAsia="hr-HR"/>
            </w:rPr>
          </w:pPr>
          <w:hyperlink w:anchor="_Toc96089992" w:history="1">
            <w:r w:rsidR="00193214" w:rsidRPr="003C253D">
              <w:rPr>
                <w:rStyle w:val="Hiperveza"/>
                <w:noProof/>
              </w:rPr>
              <w:t>18</w:t>
            </w:r>
            <w:r w:rsidR="00193214">
              <w:rPr>
                <w:rFonts w:eastAsiaTheme="minorEastAsia" w:cstheme="minorBidi"/>
                <w:b w:val="0"/>
                <w:bCs w:val="0"/>
                <w:noProof/>
                <w:lang w:eastAsia="hr-HR"/>
              </w:rPr>
              <w:tab/>
            </w:r>
            <w:r w:rsidR="00193214" w:rsidRPr="003C253D">
              <w:rPr>
                <w:rStyle w:val="Hiperveza"/>
                <w:noProof/>
              </w:rPr>
              <w:t>PRILOZI</w:t>
            </w:r>
            <w:r w:rsidR="00193214">
              <w:rPr>
                <w:noProof/>
                <w:webHidden/>
              </w:rPr>
              <w:tab/>
            </w:r>
            <w:r w:rsidR="00193214">
              <w:rPr>
                <w:noProof/>
                <w:webHidden/>
              </w:rPr>
              <w:fldChar w:fldCharType="begin"/>
            </w:r>
            <w:r w:rsidR="00193214">
              <w:rPr>
                <w:noProof/>
                <w:webHidden/>
              </w:rPr>
              <w:instrText xml:space="preserve"> PAGEREF _Toc96089992 \h </w:instrText>
            </w:r>
            <w:r w:rsidR="00193214">
              <w:rPr>
                <w:noProof/>
                <w:webHidden/>
              </w:rPr>
            </w:r>
            <w:r w:rsidR="00193214">
              <w:rPr>
                <w:noProof/>
                <w:webHidden/>
              </w:rPr>
              <w:fldChar w:fldCharType="separate"/>
            </w:r>
            <w:r w:rsidR="00193214">
              <w:rPr>
                <w:noProof/>
                <w:webHidden/>
              </w:rPr>
              <w:t>19</w:t>
            </w:r>
            <w:r w:rsidR="00193214">
              <w:rPr>
                <w:noProof/>
                <w:webHidden/>
              </w:rPr>
              <w:fldChar w:fldCharType="end"/>
            </w:r>
          </w:hyperlink>
        </w:p>
        <w:p w14:paraId="79C9C1C5" w14:textId="7B57E0CE" w:rsidR="002C75A8" w:rsidRDefault="002C75A8">
          <w:r>
            <w:rPr>
              <w:b/>
              <w:bCs/>
              <w:noProof/>
            </w:rPr>
            <w:lastRenderedPageBreak/>
            <w:fldChar w:fldCharType="end"/>
          </w:r>
        </w:p>
      </w:sdtContent>
    </w:sdt>
    <w:p w14:paraId="12914403" w14:textId="344E58DC" w:rsidR="002D6674" w:rsidRPr="00DA7ABB" w:rsidRDefault="00F17C9F" w:rsidP="00842B48">
      <w:pPr>
        <w:pStyle w:val="Naslov1"/>
      </w:pPr>
      <w:bookmarkStart w:id="1" w:name="1._OPĆI_PODACI_O_POSTUPKU_NABAVE"/>
      <w:bookmarkStart w:id="2" w:name="_bookmark0"/>
      <w:bookmarkStart w:id="3" w:name="_Toc96089940"/>
      <w:bookmarkEnd w:id="1"/>
      <w:bookmarkEnd w:id="2"/>
      <w:r w:rsidRPr="00DA7ABB">
        <w:t>OPĆI PODACI O POSTUPKU NABAVE</w:t>
      </w:r>
      <w:bookmarkEnd w:id="3"/>
    </w:p>
    <w:p w14:paraId="2FA0AD72" w14:textId="77777777" w:rsidR="00DD0D58" w:rsidRDefault="00DD0D58" w:rsidP="00842B48">
      <w:pPr>
        <w:pStyle w:val="Naslov2"/>
        <w:numPr>
          <w:ilvl w:val="0"/>
          <w:numId w:val="0"/>
        </w:numPr>
        <w:ind w:left="360"/>
      </w:pPr>
      <w:bookmarkStart w:id="4" w:name="1.1._Podaci_o_Naručitelju"/>
      <w:bookmarkStart w:id="5" w:name="_bookmark1"/>
      <w:bookmarkEnd w:id="4"/>
      <w:bookmarkEnd w:id="5"/>
    </w:p>
    <w:p w14:paraId="7123181E" w14:textId="24997EC2" w:rsidR="002D6674" w:rsidRPr="00DA7ABB" w:rsidRDefault="00F17C9F" w:rsidP="00842B48">
      <w:pPr>
        <w:pStyle w:val="Naslov2"/>
      </w:pPr>
      <w:bookmarkStart w:id="6" w:name="_Toc96089941"/>
      <w:r w:rsidRPr="00DA7ABB">
        <w:t>Podaci o Naručitelju</w:t>
      </w:r>
      <w:bookmarkEnd w:id="6"/>
    </w:p>
    <w:p w14:paraId="6A612BA2" w14:textId="77777777" w:rsidR="002D6674" w:rsidRPr="00F02681" w:rsidRDefault="002D6674" w:rsidP="00842B48">
      <w:pPr>
        <w:pStyle w:val="Naslov2"/>
        <w:numPr>
          <w:ilvl w:val="0"/>
          <w:numId w:val="0"/>
        </w:numPr>
        <w:ind w:left="576"/>
        <w:rPr>
          <w:rFonts w:cstheme="minorHAnsi"/>
          <w:b/>
          <w:szCs w:val="22"/>
        </w:rPr>
      </w:pPr>
    </w:p>
    <w:p w14:paraId="49C0D5A8" w14:textId="4FC6CD92" w:rsidR="00F17C9F" w:rsidRPr="00F02681" w:rsidRDefault="00F17C9F" w:rsidP="00963FBA">
      <w:pPr>
        <w:spacing w:line="360" w:lineRule="auto"/>
      </w:pPr>
      <w:r w:rsidRPr="00F02681">
        <w:t xml:space="preserve">Naziv: </w:t>
      </w:r>
      <w:r w:rsidR="00B45CA3" w:rsidRPr="00F02681">
        <w:t xml:space="preserve">MODERN LINE d.o.o. </w:t>
      </w:r>
    </w:p>
    <w:p w14:paraId="2CD3E60E" w14:textId="4CFFA757" w:rsidR="002D6674" w:rsidRPr="00F02681" w:rsidRDefault="00F17C9F" w:rsidP="00963FBA">
      <w:pPr>
        <w:spacing w:line="360" w:lineRule="auto"/>
      </w:pPr>
      <w:r w:rsidRPr="00F02681">
        <w:t xml:space="preserve">Adresa: </w:t>
      </w:r>
      <w:proofErr w:type="spellStart"/>
      <w:r w:rsidR="00B45CA3" w:rsidRPr="00F02681">
        <w:t>Škalnica</w:t>
      </w:r>
      <w:proofErr w:type="spellEnd"/>
      <w:r w:rsidR="00B45CA3" w:rsidRPr="00F02681">
        <w:t xml:space="preserve"> 65, Klana </w:t>
      </w:r>
      <w:r w:rsidR="00E61D4F">
        <w:t>,</w:t>
      </w:r>
      <w:r w:rsidRPr="00F02681">
        <w:t xml:space="preserve">OIB: </w:t>
      </w:r>
      <w:r w:rsidR="00B45CA3" w:rsidRPr="00F02681">
        <w:t>06039151701</w:t>
      </w:r>
    </w:p>
    <w:p w14:paraId="582D78C2" w14:textId="33841E0E" w:rsidR="002D6674" w:rsidRPr="00F02681" w:rsidRDefault="00F17C9F" w:rsidP="00963FBA">
      <w:pPr>
        <w:spacing w:line="360" w:lineRule="auto"/>
      </w:pPr>
      <w:r w:rsidRPr="00F02681">
        <w:t xml:space="preserve">Broj telefona: </w:t>
      </w:r>
      <w:r w:rsidR="001B58B8" w:rsidRPr="00F02681">
        <w:t>+385 51 808 663</w:t>
      </w:r>
    </w:p>
    <w:p w14:paraId="11423A45" w14:textId="209730F8" w:rsidR="00F17C9F" w:rsidRPr="00F02681" w:rsidRDefault="00F17C9F" w:rsidP="00963FBA">
      <w:pPr>
        <w:spacing w:line="360" w:lineRule="auto"/>
      </w:pPr>
      <w:r w:rsidRPr="00F02681">
        <w:t>Broj telefaksa:</w:t>
      </w:r>
      <w:r w:rsidR="001B58B8" w:rsidRPr="00F02681">
        <w:t>+385 51 807 663</w:t>
      </w:r>
    </w:p>
    <w:p w14:paraId="4E3DF866" w14:textId="77053CAA" w:rsidR="00F17C9F" w:rsidRPr="00F02681" w:rsidRDefault="00F17C9F" w:rsidP="00963FBA">
      <w:pPr>
        <w:spacing w:line="360" w:lineRule="auto"/>
      </w:pPr>
      <w:r w:rsidRPr="00F02681">
        <w:t>Elektronička</w:t>
      </w:r>
      <w:r w:rsidR="001B58B8" w:rsidRPr="00F02681">
        <w:t xml:space="preserve"> po</w:t>
      </w:r>
      <w:r w:rsidRPr="00F02681">
        <w:t>šta:</w:t>
      </w:r>
      <w:r w:rsidR="004E772E">
        <w:t xml:space="preserve"> </w:t>
      </w:r>
      <w:hyperlink r:id="rId10" w:history="1">
        <w:r w:rsidR="004E772E" w:rsidRPr="00DE59B8">
          <w:rPr>
            <w:rStyle w:val="Hiperveza"/>
            <w:rFonts w:cstheme="minorHAnsi"/>
          </w:rPr>
          <w:t>ivica.lukanovic@modern-line.hr</w:t>
        </w:r>
      </w:hyperlink>
      <w:r w:rsidR="004E772E">
        <w:t xml:space="preserve"> </w:t>
      </w:r>
    </w:p>
    <w:p w14:paraId="637E83DD" w14:textId="447DAD62" w:rsidR="002D6674" w:rsidRPr="00F02681" w:rsidRDefault="00F17C9F" w:rsidP="00963FBA">
      <w:pPr>
        <w:spacing w:line="360" w:lineRule="auto"/>
      </w:pPr>
      <w:r w:rsidRPr="00F02681">
        <w:t xml:space="preserve">Internetska adresa: </w:t>
      </w:r>
      <w:hyperlink r:id="rId11" w:history="1">
        <w:r w:rsidR="001B58B8" w:rsidRPr="00F02681">
          <w:rPr>
            <w:rStyle w:val="Hiperveza"/>
            <w:rFonts w:cstheme="minorHAnsi"/>
          </w:rPr>
          <w:t>www.modern-line.hr</w:t>
        </w:r>
      </w:hyperlink>
    </w:p>
    <w:p w14:paraId="24716092" w14:textId="57E046F2" w:rsidR="001B58B8" w:rsidRPr="00F02681" w:rsidRDefault="001B58B8" w:rsidP="00963FBA">
      <w:pPr>
        <w:spacing w:line="360" w:lineRule="auto"/>
      </w:pPr>
      <w:r w:rsidRPr="00F02681">
        <w:t xml:space="preserve">Odgovorna osoba: Ivica Lukanović, član uprave </w:t>
      </w:r>
    </w:p>
    <w:p w14:paraId="0795A9E1" w14:textId="77777777" w:rsidR="002D6674" w:rsidRPr="00F02681" w:rsidRDefault="002D6674" w:rsidP="00F02681">
      <w:pPr>
        <w:pStyle w:val="Tijeloteksta"/>
        <w:rPr>
          <w:rFonts w:cstheme="minorHAnsi"/>
          <w:sz w:val="22"/>
          <w:szCs w:val="22"/>
        </w:rPr>
      </w:pPr>
    </w:p>
    <w:p w14:paraId="59251F28" w14:textId="1EAE33D0" w:rsidR="001B58B8" w:rsidRPr="00F02681" w:rsidRDefault="00DA7ABB" w:rsidP="00842B48">
      <w:pPr>
        <w:pStyle w:val="Naslov2"/>
      </w:pPr>
      <w:bookmarkStart w:id="7" w:name="1.2._Komunikacija_i_podatci_o_osobi_zadu"/>
      <w:bookmarkStart w:id="8" w:name="_bookmark2"/>
      <w:bookmarkStart w:id="9" w:name="_Toc96089942"/>
      <w:bookmarkEnd w:id="7"/>
      <w:bookmarkEnd w:id="8"/>
      <w:r>
        <w:t>P</w:t>
      </w:r>
      <w:r w:rsidRPr="00F02681">
        <w:t>odaci o osobi zaduženoj za komunikaciju s ponuditeljima</w:t>
      </w:r>
      <w:bookmarkEnd w:id="9"/>
      <w:r w:rsidRPr="00F02681">
        <w:t xml:space="preserve"> </w:t>
      </w:r>
    </w:p>
    <w:p w14:paraId="12A53DBF" w14:textId="77777777" w:rsidR="00DA7ABB" w:rsidRDefault="00DA7ABB" w:rsidP="00963FBA">
      <w:pPr>
        <w:spacing w:line="360" w:lineRule="auto"/>
        <w:rPr>
          <w:lang w:eastAsia="hr-HR"/>
        </w:rPr>
      </w:pPr>
    </w:p>
    <w:p w14:paraId="3D438D74" w14:textId="51F3D7A9" w:rsidR="001B58B8" w:rsidRPr="00F02681" w:rsidRDefault="001B58B8" w:rsidP="00963FBA">
      <w:pPr>
        <w:spacing w:line="360" w:lineRule="auto"/>
        <w:rPr>
          <w:lang w:eastAsia="hr-HR"/>
        </w:rPr>
      </w:pPr>
      <w:r w:rsidRPr="00F02681">
        <w:rPr>
          <w:lang w:eastAsia="hr-HR"/>
        </w:rPr>
        <w:t xml:space="preserve">Ime i prezime: Ivica Lukanović </w:t>
      </w:r>
    </w:p>
    <w:p w14:paraId="6396750D" w14:textId="6734EB77" w:rsidR="001B58B8" w:rsidRPr="00F02681" w:rsidRDefault="001B58B8" w:rsidP="00963FBA">
      <w:pPr>
        <w:spacing w:line="360" w:lineRule="auto"/>
        <w:rPr>
          <w:lang w:eastAsia="hr-HR"/>
        </w:rPr>
      </w:pPr>
      <w:r w:rsidRPr="00F02681">
        <w:rPr>
          <w:lang w:eastAsia="hr-HR"/>
        </w:rPr>
        <w:t xml:space="preserve">Broj telefona: +385 </w:t>
      </w:r>
      <w:r w:rsidR="007B1E65" w:rsidRPr="00F02681">
        <w:rPr>
          <w:lang w:eastAsia="hr-HR"/>
        </w:rPr>
        <w:t>91 425 1411</w:t>
      </w:r>
    </w:p>
    <w:p w14:paraId="1E1572BA" w14:textId="043165B2" w:rsidR="001B58B8" w:rsidRDefault="001B58B8" w:rsidP="00963FBA">
      <w:pPr>
        <w:spacing w:line="360" w:lineRule="auto"/>
        <w:rPr>
          <w:lang w:eastAsia="hr-HR"/>
        </w:rPr>
      </w:pPr>
      <w:r w:rsidRPr="00F02681">
        <w:rPr>
          <w:lang w:eastAsia="hr-HR"/>
        </w:rPr>
        <w:t xml:space="preserve">Adresa elektroničke pošte:  </w:t>
      </w:r>
      <w:hyperlink r:id="rId12" w:history="1">
        <w:r w:rsidRPr="00F02681">
          <w:rPr>
            <w:rStyle w:val="Hiperveza"/>
            <w:rFonts w:eastAsia="Times New Roman" w:cstheme="minorHAnsi"/>
            <w:lang w:eastAsia="hr-HR"/>
          </w:rPr>
          <w:t>ivica.lukanovic@modern-line.hr</w:t>
        </w:r>
      </w:hyperlink>
      <w:r w:rsidRPr="00F02681">
        <w:rPr>
          <w:lang w:eastAsia="hr-HR"/>
        </w:rPr>
        <w:t xml:space="preserve">  </w:t>
      </w:r>
    </w:p>
    <w:p w14:paraId="67255C82" w14:textId="77777777" w:rsidR="00963FBA" w:rsidRDefault="001B58B8" w:rsidP="00963FBA">
      <w:pPr>
        <w:rPr>
          <w:rStyle w:val="Hiperveza"/>
          <w:rFonts w:eastAsia="Times New Roman" w:cstheme="minorHAnsi"/>
          <w:lang w:eastAsia="hr-HR"/>
        </w:rPr>
      </w:pPr>
      <w:r w:rsidRPr="00F02681">
        <w:rPr>
          <w:lang w:eastAsia="hr-HR"/>
        </w:rPr>
        <w:t xml:space="preserve">Komunikacija i svaka druga razmjena informacija/podataka između Naručitelja i gospodarskih subjekata može se obavljati isključivo na hrvatskom jeziku putem mail-a: </w:t>
      </w:r>
      <w:hyperlink r:id="rId13" w:history="1">
        <w:r w:rsidRPr="00F02681">
          <w:rPr>
            <w:rStyle w:val="Hiperveza"/>
            <w:rFonts w:eastAsia="Times New Roman" w:cstheme="minorHAnsi"/>
            <w:lang w:eastAsia="hr-HR"/>
          </w:rPr>
          <w:t>ivica.lukanovic@modern-line.hr</w:t>
        </w:r>
      </w:hyperlink>
      <w:r w:rsidR="00963FBA">
        <w:rPr>
          <w:rStyle w:val="Hiperveza"/>
          <w:rFonts w:eastAsia="Times New Roman" w:cstheme="minorHAnsi"/>
          <w:lang w:eastAsia="hr-HR"/>
        </w:rPr>
        <w:t>.</w:t>
      </w:r>
    </w:p>
    <w:p w14:paraId="5881CA58" w14:textId="3B6D3209" w:rsidR="001B58B8" w:rsidRPr="00F02681" w:rsidRDefault="001B58B8" w:rsidP="00963FBA">
      <w:pPr>
        <w:rPr>
          <w:lang w:eastAsia="hr-HR"/>
        </w:rPr>
      </w:pPr>
      <w:r w:rsidRPr="00F02681">
        <w:rPr>
          <w:lang w:eastAsia="hr-HR"/>
        </w:rPr>
        <w:t xml:space="preserve">  </w:t>
      </w:r>
    </w:p>
    <w:p w14:paraId="05AEECB6" w14:textId="1F5ACDE1" w:rsidR="001B58B8" w:rsidRDefault="001B58B8" w:rsidP="00963FBA">
      <w:pPr>
        <w:rPr>
          <w:lang w:eastAsia="hr-HR"/>
        </w:rPr>
      </w:pPr>
      <w:r w:rsidRPr="00F02681">
        <w:rPr>
          <w:lang w:eastAsia="hr-HR"/>
        </w:rPr>
        <w:t>Usmena komunikacija s ponuditeljima koja bi mogla znatno utjecati na sadržaj i ocjenu ponuda mora biti u zadovoljavajućoj mjeri i na prikladan način dokumentirana, primjerice sastavljanjem pisanih bilješki ili zapisnika, audio snimki ili sažetaka glavnih elemenata komunikacije i slično.</w:t>
      </w:r>
    </w:p>
    <w:p w14:paraId="799904BB" w14:textId="77777777" w:rsidR="00963FBA" w:rsidRPr="00F02681" w:rsidRDefault="00963FBA" w:rsidP="00963FBA">
      <w:pPr>
        <w:rPr>
          <w:lang w:eastAsia="hr-HR"/>
        </w:rPr>
      </w:pPr>
    </w:p>
    <w:p w14:paraId="65C2FB59" w14:textId="7E576B85" w:rsidR="00963FBA" w:rsidRDefault="001B58B8" w:rsidP="00963FBA">
      <w:pPr>
        <w:rPr>
          <w:lang w:eastAsia="hr-HR"/>
        </w:rPr>
      </w:pPr>
      <w:r w:rsidRPr="00F02681">
        <w:rPr>
          <w:lang w:eastAsia="hr-HR"/>
        </w:rPr>
        <w:t xml:space="preserve">Zainteresirani gospodarski subjekti zahtjeve za dodatne informacije, objašnjenja ili izmjene u vezi s dokumentacijom o nabavi, Naručitelju dostavljaju putem mail-a: </w:t>
      </w:r>
      <w:hyperlink r:id="rId14" w:history="1">
        <w:r w:rsidRPr="00F02681">
          <w:rPr>
            <w:rStyle w:val="Hiperveza"/>
            <w:rFonts w:eastAsia="Times New Roman" w:cstheme="minorHAnsi"/>
            <w:lang w:eastAsia="hr-HR"/>
          </w:rPr>
          <w:t>ivica.lukanovic@modern-line.hr</w:t>
        </w:r>
      </w:hyperlink>
      <w:r w:rsidR="00963FBA">
        <w:rPr>
          <w:rStyle w:val="Hiperveza"/>
          <w:rFonts w:eastAsia="Times New Roman" w:cstheme="minorHAnsi"/>
          <w:lang w:eastAsia="hr-HR"/>
        </w:rPr>
        <w:t xml:space="preserve">. </w:t>
      </w:r>
      <w:r w:rsidRPr="00F02681">
        <w:rPr>
          <w:lang w:eastAsia="hr-HR"/>
        </w:rPr>
        <w:t xml:space="preserve">  </w:t>
      </w:r>
    </w:p>
    <w:p w14:paraId="7AC4DB9A" w14:textId="77777777" w:rsidR="00963FBA" w:rsidRDefault="00963FBA" w:rsidP="00963FBA">
      <w:pPr>
        <w:rPr>
          <w:lang w:eastAsia="hr-HR"/>
        </w:rPr>
      </w:pPr>
    </w:p>
    <w:p w14:paraId="7CE29CCC" w14:textId="6D29A0BF" w:rsidR="00963FBA" w:rsidRDefault="00963FBA" w:rsidP="00963FBA">
      <w:pPr>
        <w:rPr>
          <w:lang w:eastAsia="hr-HR"/>
        </w:rPr>
      </w:pPr>
      <w:r>
        <w:rPr>
          <w:lang w:eastAsia="hr-HR"/>
        </w:rPr>
        <w:t>U</w:t>
      </w:r>
      <w:r w:rsidRPr="00963FBA">
        <w:rPr>
          <w:lang w:eastAsia="hr-HR"/>
        </w:rPr>
        <w:t xml:space="preserve"> slučaju telefonskog poziva, Ponuditelji će biti zamoljeni da isti upit bude upućen i putem elektroničke pošte kako bi se osigurao revizijski trag te odgovorilo na upit svim potencijalnim Ponuditeljima putem internetske stranice </w:t>
      </w:r>
      <w:hyperlink r:id="rId15">
        <w:r w:rsidRPr="00963FBA">
          <w:rPr>
            <w:rStyle w:val="Hiperveza"/>
            <w:rFonts w:eastAsia="Times New Roman" w:cstheme="minorHAnsi"/>
            <w:lang w:eastAsia="hr-HR"/>
          </w:rPr>
          <w:t>www.strukturnifondovi.hr.</w:t>
        </w:r>
      </w:hyperlink>
    </w:p>
    <w:p w14:paraId="7108BEB0" w14:textId="77777777" w:rsidR="00963FBA" w:rsidRPr="00963FBA" w:rsidRDefault="00963FBA" w:rsidP="00963FBA">
      <w:pPr>
        <w:rPr>
          <w:lang w:eastAsia="hr-HR"/>
        </w:rPr>
      </w:pPr>
    </w:p>
    <w:p w14:paraId="138ED849" w14:textId="624AE8A9" w:rsidR="001B58B8" w:rsidRDefault="001B58B8" w:rsidP="00963FBA">
      <w:pPr>
        <w:rPr>
          <w:lang w:eastAsia="hr-HR"/>
        </w:rPr>
      </w:pPr>
      <w:r w:rsidRPr="00F02681">
        <w:rPr>
          <w:lang w:eastAsia="hr-HR"/>
        </w:rPr>
        <w:t>Gospodarski subjekt može zahtijevati dodatne informacije, objašnjenja ili izmjene u vezi s dokumentacijom o nabavi tijekom roka za dostavu ponuda. Pod uvjetom da je zahtjev dostavljen pravodobno, Naručitelj</w:t>
      </w:r>
      <w:r w:rsidR="00E61D4F">
        <w:rPr>
          <w:lang w:eastAsia="hr-HR"/>
        </w:rPr>
        <w:t xml:space="preserve"> je obvezan dati</w:t>
      </w:r>
      <w:r w:rsidRPr="00F02681">
        <w:rPr>
          <w:lang w:eastAsia="hr-HR"/>
        </w:rPr>
        <w:t xml:space="preserve"> odgovor, dodatne informacije i objašnjenja bez odgode, a najkasnije tijekom</w:t>
      </w:r>
      <w:r w:rsidR="00F35958">
        <w:rPr>
          <w:lang w:eastAsia="hr-HR"/>
        </w:rPr>
        <w:t xml:space="preserve"> četvrtog</w:t>
      </w:r>
      <w:r w:rsidRPr="00F02681">
        <w:rPr>
          <w:lang w:eastAsia="hr-HR"/>
        </w:rPr>
        <w:t xml:space="preserve"> dana prije roka određenog za dostavu ponuda staviti na raspolaganje na isti način i na istim internetskim stranicama kao i osnovnu dokumentaciju (</w:t>
      </w:r>
      <w:hyperlink r:id="rId16" w:history="1">
        <w:r w:rsidRPr="00F02681">
          <w:rPr>
            <w:color w:val="0000FF"/>
            <w:u w:val="single"/>
            <w:lang w:eastAsia="hr-HR"/>
          </w:rPr>
          <w:t>www.strukturnifondovi.hr</w:t>
        </w:r>
      </w:hyperlink>
      <w:r w:rsidRPr="00F02681">
        <w:rPr>
          <w:lang w:eastAsia="hr-HR"/>
        </w:rPr>
        <w:t xml:space="preserve">), bez navođenja podataka o podnositelju zahtjeva. </w:t>
      </w:r>
    </w:p>
    <w:p w14:paraId="44845EB1" w14:textId="77777777" w:rsidR="00963FBA" w:rsidRPr="00F02681" w:rsidRDefault="00963FBA" w:rsidP="00963FBA">
      <w:pPr>
        <w:rPr>
          <w:lang w:eastAsia="hr-HR"/>
        </w:rPr>
      </w:pPr>
    </w:p>
    <w:p w14:paraId="75F9FB82" w14:textId="2735EC1F" w:rsidR="00963FBA" w:rsidRDefault="001B58B8" w:rsidP="00963FBA">
      <w:pPr>
        <w:rPr>
          <w:lang w:eastAsia="hr-HR"/>
        </w:rPr>
      </w:pPr>
      <w:r w:rsidRPr="00F02681">
        <w:rPr>
          <w:lang w:eastAsia="hr-HR"/>
        </w:rPr>
        <w:t xml:space="preserve">Zahtjev je pravodoban ako je dostavljen najkasnije tijekom </w:t>
      </w:r>
      <w:r w:rsidR="00B97AFE">
        <w:rPr>
          <w:lang w:eastAsia="hr-HR"/>
        </w:rPr>
        <w:t>šestog</w:t>
      </w:r>
      <w:r w:rsidRPr="00F02681">
        <w:rPr>
          <w:lang w:eastAsia="hr-HR"/>
        </w:rPr>
        <w:t xml:space="preserve"> dana prije roka određenog za dostavu ponuda.  </w:t>
      </w:r>
    </w:p>
    <w:p w14:paraId="3FBAC32D" w14:textId="253178F4" w:rsidR="004B46E1" w:rsidRPr="00F02681" w:rsidRDefault="001B58B8" w:rsidP="00963FBA">
      <w:pPr>
        <w:rPr>
          <w:lang w:eastAsia="hr-HR"/>
        </w:rPr>
      </w:pPr>
      <w:r w:rsidRPr="00F02681">
        <w:rPr>
          <w:lang w:eastAsia="hr-HR"/>
        </w:rPr>
        <w:t xml:space="preserve">    </w:t>
      </w:r>
      <w:bookmarkStart w:id="10" w:name="1.3._Dostupnost_dokumentacije_za_nadmeta"/>
      <w:bookmarkStart w:id="11" w:name="_bookmark3"/>
      <w:bookmarkEnd w:id="10"/>
      <w:bookmarkEnd w:id="11"/>
    </w:p>
    <w:p w14:paraId="554DE3A3" w14:textId="718BDF18" w:rsidR="00CC4183" w:rsidRPr="00BE3290" w:rsidRDefault="00CC4183" w:rsidP="00CC41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rPr>
          <w:rFonts w:ascii="Calibri" w:eastAsia="Times New Roman" w:hAnsi="Calibri" w:cs="Calibri"/>
          <w:lang w:eastAsia="hr-HR"/>
        </w:rPr>
      </w:pPr>
      <w:r w:rsidRPr="00BE3290">
        <w:rPr>
          <w:rFonts w:ascii="Calibri" w:eastAsia="Times New Roman" w:hAnsi="Calibri" w:cs="Calibri"/>
          <w:lang w:eastAsia="hr-HR"/>
        </w:rPr>
        <w:t xml:space="preserve">Ako zahtjev stigne kasnije od četvrtog dana prije roka određenog za dostavu ponuda Naručitelj nije </w:t>
      </w:r>
      <w:r w:rsidR="00BE3290" w:rsidRPr="00BE3290">
        <w:rPr>
          <w:rFonts w:ascii="Calibri" w:eastAsia="Times New Roman" w:hAnsi="Calibri" w:cs="Calibri"/>
          <w:lang w:eastAsia="hr-HR"/>
        </w:rPr>
        <w:t xml:space="preserve">              </w:t>
      </w:r>
      <w:r w:rsidRPr="00BE3290">
        <w:rPr>
          <w:rFonts w:ascii="Calibri" w:eastAsia="Times New Roman" w:hAnsi="Calibri" w:cs="Calibri"/>
          <w:lang w:eastAsia="hr-HR"/>
        </w:rPr>
        <w:t>obaveza</w:t>
      </w:r>
      <w:r w:rsidR="00BE3290" w:rsidRPr="00BE3290">
        <w:rPr>
          <w:rFonts w:ascii="Calibri" w:eastAsia="Times New Roman" w:hAnsi="Calibri" w:cs="Calibri"/>
          <w:lang w:eastAsia="hr-HR"/>
        </w:rPr>
        <w:t>n</w:t>
      </w:r>
      <w:r w:rsidRPr="00BE3290">
        <w:rPr>
          <w:rFonts w:ascii="Calibri" w:eastAsia="Times New Roman" w:hAnsi="Calibri" w:cs="Calibri"/>
          <w:lang w:eastAsia="hr-HR"/>
        </w:rPr>
        <w:t xml:space="preserve"> odgovoriti</w:t>
      </w:r>
      <w:r w:rsidR="00A510F9" w:rsidRPr="00BE3290">
        <w:rPr>
          <w:rFonts w:ascii="Calibri" w:eastAsia="Times New Roman" w:hAnsi="Calibri" w:cs="Calibri"/>
          <w:lang w:eastAsia="hr-HR"/>
        </w:rPr>
        <w:t>,</w:t>
      </w:r>
      <w:r w:rsidRPr="00BE3290">
        <w:rPr>
          <w:rFonts w:ascii="Calibri" w:eastAsia="Times New Roman" w:hAnsi="Calibri" w:cs="Calibri"/>
          <w:lang w:eastAsia="hr-HR"/>
        </w:rPr>
        <w:t xml:space="preserve"> međutim Naručitelj će pažljivo proučiti eventualni zahtjev te prema svojem sudu  postupiti tj. Naručitelj može i ne mora odgovoriti na tako pristigli zahtjev.   </w:t>
      </w:r>
    </w:p>
    <w:p w14:paraId="450690BC" w14:textId="164CF2B7" w:rsidR="00842B48" w:rsidRDefault="00CC4183" w:rsidP="00CC4183">
      <w:r w:rsidRPr="00BE3290">
        <w:rPr>
          <w:rFonts w:ascii="Calibri" w:eastAsia="Times New Roman" w:hAnsi="Calibri" w:cs="Calibri"/>
          <w:lang w:eastAsia="hr-HR"/>
        </w:rPr>
        <w:t>Naručitelj će prema vlastitom sudu i/ili  primjereno produljiti rok za dostavu ponude ako će zahtjevi za dodatnim informacijama, objašnjenjima u značajnoj mjeri rezultirati izmjenom Poziva na dostavu ponuda, a sve sukladno točki 6.1.</w:t>
      </w:r>
      <w:r w:rsidR="00E61D4F" w:rsidRPr="00BE3290">
        <w:rPr>
          <w:rFonts w:ascii="Calibri" w:eastAsia="Times New Roman" w:hAnsi="Calibri" w:cs="Calibri"/>
          <w:lang w:eastAsia="hr-HR"/>
        </w:rPr>
        <w:t xml:space="preserve"> i 6.2.</w:t>
      </w:r>
      <w:r w:rsidR="0069124F" w:rsidRPr="00BE3290">
        <w:rPr>
          <w:rFonts w:ascii="Calibri" w:eastAsia="Times New Roman" w:hAnsi="Calibri" w:cs="Calibri"/>
          <w:lang w:eastAsia="hr-HR"/>
        </w:rPr>
        <w:t>,</w:t>
      </w:r>
      <w:r w:rsidRPr="00BE3290">
        <w:rPr>
          <w:rFonts w:ascii="Calibri" w:eastAsia="Times New Roman" w:hAnsi="Calibri" w:cs="Calibri"/>
          <w:lang w:eastAsia="hr-HR"/>
        </w:rPr>
        <w:t>Priloga 0</w:t>
      </w:r>
      <w:r w:rsidR="0069124F" w:rsidRPr="00BE3290">
        <w:rPr>
          <w:rFonts w:ascii="Calibri" w:eastAsia="Times New Roman" w:hAnsi="Calibri" w:cs="Calibri"/>
          <w:lang w:eastAsia="hr-HR"/>
        </w:rPr>
        <w:t>4</w:t>
      </w:r>
      <w:r w:rsidRPr="00BE3290">
        <w:rPr>
          <w:rFonts w:ascii="Calibri" w:eastAsia="Times New Roman" w:hAnsi="Calibri" w:cs="Calibri"/>
          <w:lang w:eastAsia="hr-HR"/>
        </w:rPr>
        <w:t>.</w:t>
      </w:r>
      <w:r w:rsidR="00E61D4F" w:rsidRPr="00BE3290">
        <w:rPr>
          <w:rFonts w:ascii="Calibri" w:eastAsia="Times New Roman" w:hAnsi="Calibri" w:cs="Calibri"/>
          <w:lang w:eastAsia="hr-HR"/>
        </w:rPr>
        <w:t xml:space="preserve"> Pravila za</w:t>
      </w:r>
      <w:r w:rsidRPr="00BE3290">
        <w:rPr>
          <w:rFonts w:ascii="Calibri" w:eastAsia="Times New Roman" w:hAnsi="Calibri" w:cs="Calibri"/>
          <w:lang w:eastAsia="hr-HR"/>
        </w:rPr>
        <w:t xml:space="preserve"> NOJN.</w:t>
      </w:r>
    </w:p>
    <w:p w14:paraId="23F52B8E" w14:textId="77777777" w:rsidR="00CC4183" w:rsidRDefault="00CC4183" w:rsidP="00842B48"/>
    <w:p w14:paraId="208404DE" w14:textId="3AE9DFC8" w:rsidR="002D6674" w:rsidRPr="00842B48" w:rsidRDefault="00F17C9F" w:rsidP="00842B48">
      <w:pPr>
        <w:pStyle w:val="Naslov2"/>
      </w:pPr>
      <w:bookmarkStart w:id="12" w:name="_Toc96089943"/>
      <w:r w:rsidRPr="00842B48">
        <w:lastRenderedPageBreak/>
        <w:t>Vrsta postupka nabave</w:t>
      </w:r>
      <w:r w:rsidR="00FE398E">
        <w:t xml:space="preserve"> i vrsta ugovora</w:t>
      </w:r>
      <w:bookmarkEnd w:id="12"/>
      <w:r w:rsidR="00FE398E">
        <w:t xml:space="preserve"> </w:t>
      </w:r>
    </w:p>
    <w:p w14:paraId="03BB7592" w14:textId="77777777" w:rsidR="002D6674" w:rsidRPr="00F02681" w:rsidRDefault="002D6674" w:rsidP="00F02681">
      <w:pPr>
        <w:pStyle w:val="Tijeloteksta"/>
        <w:spacing w:before="10"/>
        <w:rPr>
          <w:rFonts w:cstheme="minorHAnsi"/>
          <w:b/>
          <w:sz w:val="22"/>
          <w:szCs w:val="22"/>
        </w:rPr>
      </w:pPr>
    </w:p>
    <w:p w14:paraId="0A6FE0BF" w14:textId="55ABCD25" w:rsidR="004125A6" w:rsidRDefault="004125A6" w:rsidP="00963FBA">
      <w:r w:rsidRPr="00F02681">
        <w:t xml:space="preserve">Postupak javne objave Poziva na dostavu ponuda. Nabava se provodi temeljem Priloga 04. Pravila o provedbi postupaka nabava za </w:t>
      </w:r>
      <w:proofErr w:type="spellStart"/>
      <w:r w:rsidRPr="00F02681">
        <w:t>neobveznike</w:t>
      </w:r>
      <w:proofErr w:type="spellEnd"/>
      <w:r w:rsidRPr="00F02681">
        <w:t xml:space="preserve"> Zakona o javnoj nabavi, Zajedničkih nacionalni</w:t>
      </w:r>
      <w:r w:rsidR="00F575D9">
        <w:t xml:space="preserve">h pravila verzija 7.0. točka 4. (nadalje:Prilog4. </w:t>
      </w:r>
      <w:r w:rsidR="00F769D3">
        <w:t xml:space="preserve">Pravila </w:t>
      </w:r>
      <w:r w:rsidR="00F575D9">
        <w:t>za NOJN</w:t>
      </w:r>
      <w:r w:rsidR="001B2F58">
        <w:t>)</w:t>
      </w:r>
      <w:r w:rsidRPr="00F02681">
        <w:t>.</w:t>
      </w:r>
    </w:p>
    <w:p w14:paraId="757660BC" w14:textId="77777777" w:rsidR="00963FBA" w:rsidRPr="00F02681" w:rsidRDefault="00963FBA" w:rsidP="00963FBA"/>
    <w:p w14:paraId="010DB94F" w14:textId="5969F771" w:rsidR="004125A6" w:rsidRDefault="004125A6" w:rsidP="00963FBA">
      <w:r w:rsidRPr="00F02681">
        <w:t xml:space="preserve">Danom početka postupka nabave smatra se dan objave Poziva na dostavu ponuda i pripadajuće dokumentacije na internetskoj stranici </w:t>
      </w:r>
      <w:hyperlink r:id="rId17" w:history="1">
        <w:r w:rsidRPr="00F02681">
          <w:rPr>
            <w:rStyle w:val="Hiperveza"/>
            <w:rFonts w:cstheme="minorHAnsi"/>
          </w:rPr>
          <w:t>www.strukturnifondovi.hr</w:t>
        </w:r>
      </w:hyperlink>
      <w:r w:rsidRPr="00F02681">
        <w:t>.</w:t>
      </w:r>
    </w:p>
    <w:p w14:paraId="5146A0A9" w14:textId="77777777" w:rsidR="00963FBA" w:rsidRPr="00F02681" w:rsidRDefault="00963FBA" w:rsidP="00963FBA"/>
    <w:p w14:paraId="068ACED7" w14:textId="1D8E61D7" w:rsidR="004125A6" w:rsidRDefault="004125A6" w:rsidP="00963FBA">
      <w:r w:rsidRPr="00F02681">
        <w:t>Rok počinje teći od prvog slijedećeg dana od dana slanja ili objave poziva na dostavu ponuda te završava istekom zadnjeg dana tog roka.</w:t>
      </w:r>
    </w:p>
    <w:p w14:paraId="7A4C44E7" w14:textId="77777777" w:rsidR="00963FBA" w:rsidRPr="00F02681" w:rsidRDefault="00963FBA" w:rsidP="00963FBA"/>
    <w:p w14:paraId="63E9DF14" w14:textId="25F3CDD4" w:rsidR="00DD0D58" w:rsidRDefault="004125A6" w:rsidP="00DD0D58">
      <w:pPr>
        <w:rPr>
          <w:lang w:val="da-DK"/>
        </w:rPr>
      </w:pPr>
      <w:r w:rsidRPr="00B336D7">
        <w:rPr>
          <w:lang w:val="da-DK"/>
        </w:rPr>
        <w:t>Naručitelj provodi postupak  nabave s ciljem odabira gospodarskog subjekta za sklapanje ugovora o nabavi roba</w:t>
      </w:r>
      <w:r w:rsidR="00FE398E" w:rsidRPr="00B336D7">
        <w:rPr>
          <w:lang w:val="da-DK"/>
        </w:rPr>
        <w:t xml:space="preserve"> i radova (mješovita nabava)</w:t>
      </w:r>
      <w:r w:rsidRPr="00B336D7">
        <w:rPr>
          <w:lang w:val="da-DK"/>
        </w:rPr>
        <w:t>.</w:t>
      </w:r>
      <w:bookmarkStart w:id="13" w:name="1.6._Pravo_sudjelovanja_i_izbjegavanje_s"/>
      <w:bookmarkStart w:id="14" w:name="_bookmark6"/>
      <w:bookmarkEnd w:id="13"/>
      <w:bookmarkEnd w:id="14"/>
      <w:r w:rsidR="00B336D7">
        <w:rPr>
          <w:lang w:val="da-DK"/>
        </w:rPr>
        <w:t>Sklapa se ugovor o izvođenju radova i nabavi roba</w:t>
      </w:r>
      <w:r w:rsidR="00FE398E" w:rsidRPr="00B336D7">
        <w:rPr>
          <w:lang w:val="da-DK"/>
        </w:rPr>
        <w:t>.</w:t>
      </w:r>
    </w:p>
    <w:p w14:paraId="4A4B46F3" w14:textId="77777777" w:rsidR="00DD0D58" w:rsidRDefault="00DD0D58" w:rsidP="00DD0D58">
      <w:pPr>
        <w:rPr>
          <w:lang w:val="da-DK"/>
        </w:rPr>
      </w:pPr>
    </w:p>
    <w:p w14:paraId="6696537A" w14:textId="5BEDAD84" w:rsidR="00F6217D" w:rsidRPr="00AA4FD0" w:rsidRDefault="00F6217D" w:rsidP="00F6217D">
      <w:pPr>
        <w:widowControl/>
        <w:autoSpaceDE/>
        <w:autoSpaceDN/>
      </w:pPr>
      <w:r w:rsidRPr="00AA4FD0">
        <w:t>Ponuda je izjava volje ponuditelja u pisanom obliku da će isporučiti robu, pružiti usluge ili izvesti radove u skladu s uvjetima i zahtjevima iz dokumentacije o nabavi, a obvezujuća je neovisno o tome da li je potpisana. Slijedom navedenog prijedlog Ugovora nije potrebno potpisivati i dostavljati u sklopu ponude</w:t>
      </w:r>
      <w:r w:rsidR="00AA4FD0">
        <w:t>.</w:t>
      </w:r>
    </w:p>
    <w:p w14:paraId="187A2904" w14:textId="77777777" w:rsidR="00F6217D" w:rsidRDefault="00F6217D" w:rsidP="00DD0D58">
      <w:pPr>
        <w:rPr>
          <w:lang w:val="da-DK"/>
        </w:rPr>
      </w:pPr>
    </w:p>
    <w:p w14:paraId="21842BF0" w14:textId="77777777" w:rsidR="00F6217D" w:rsidRDefault="00F6217D" w:rsidP="00DD0D58">
      <w:pPr>
        <w:rPr>
          <w:lang w:val="da-DK"/>
        </w:rPr>
      </w:pPr>
    </w:p>
    <w:p w14:paraId="355B7CD8" w14:textId="1E1FF01D" w:rsidR="002D6674" w:rsidRPr="00842B48" w:rsidRDefault="00DD0D58" w:rsidP="00842B48">
      <w:pPr>
        <w:pStyle w:val="Naslov2"/>
      </w:pPr>
      <w:bookmarkStart w:id="15" w:name="_Toc96089944"/>
      <w:r w:rsidRPr="00842B48">
        <w:t>Popis gospodarskih subjekata s kojima je naručitelj u sukobu interesa</w:t>
      </w:r>
      <w:bookmarkEnd w:id="15"/>
    </w:p>
    <w:p w14:paraId="186DE2FB" w14:textId="4AA972FA" w:rsidR="004125A6" w:rsidRPr="00095DC2" w:rsidRDefault="004125A6" w:rsidP="00F02681">
      <w:pPr>
        <w:pStyle w:val="Tijeloteksta"/>
        <w:spacing w:before="10"/>
        <w:rPr>
          <w:rFonts w:cstheme="minorHAnsi"/>
          <w:sz w:val="22"/>
          <w:szCs w:val="22"/>
          <w:u w:val="single"/>
        </w:rPr>
      </w:pPr>
    </w:p>
    <w:p w14:paraId="1FEBC3A2" w14:textId="277135EA" w:rsidR="004125A6" w:rsidRDefault="004125A6" w:rsidP="00963FBA">
      <w:pPr>
        <w:rPr>
          <w:lang w:val="da-DK"/>
        </w:rPr>
      </w:pPr>
      <w:r w:rsidRPr="00F02681">
        <w:rPr>
          <w:lang w:val="da-DK"/>
        </w:rPr>
        <w:t xml:space="preserve">Sukladno načelu izbjegavanja sukoba interesa Naručitelj izjavljuje da ne smije sklapati ugovore o nabavi (u svojstvu ponuditelja, člana zajednice ponuditelja ili podugovaratelja odabranom ponuditelju) sa sljedećim gospodarskim subjektima: </w:t>
      </w:r>
    </w:p>
    <w:p w14:paraId="4E29710F" w14:textId="77777777" w:rsidR="009C7061" w:rsidRDefault="009C7061" w:rsidP="00963FBA">
      <w:pPr>
        <w:rPr>
          <w:lang w:val="da-DK"/>
        </w:rPr>
      </w:pPr>
    </w:p>
    <w:p w14:paraId="755FE5BA" w14:textId="77777777" w:rsidR="009C7061" w:rsidRPr="009C7061" w:rsidRDefault="009C7061" w:rsidP="009C7061">
      <w:pPr>
        <w:numPr>
          <w:ilvl w:val="0"/>
          <w:numId w:val="32"/>
        </w:numPr>
        <w:rPr>
          <w:lang w:val="en-US"/>
        </w:rPr>
      </w:pPr>
      <w:r w:rsidRPr="009C7061">
        <w:rPr>
          <w:lang w:val="en-US"/>
        </w:rPr>
        <w:t xml:space="preserve">MODERN LINE DRVO d.o.o., </w:t>
      </w:r>
      <w:proofErr w:type="spellStart"/>
      <w:r w:rsidRPr="009C7061">
        <w:rPr>
          <w:lang w:val="en-US"/>
        </w:rPr>
        <w:t>Škalnica</w:t>
      </w:r>
      <w:proofErr w:type="spellEnd"/>
      <w:r w:rsidRPr="009C7061">
        <w:rPr>
          <w:lang w:val="en-US"/>
        </w:rPr>
        <w:t xml:space="preserve"> 65, 51217 – Klana, OIB: 08205119212</w:t>
      </w:r>
    </w:p>
    <w:p w14:paraId="7AFD0874" w14:textId="77777777" w:rsidR="009C7061" w:rsidRPr="009C7061" w:rsidRDefault="009C7061" w:rsidP="009C7061">
      <w:pPr>
        <w:numPr>
          <w:ilvl w:val="0"/>
          <w:numId w:val="32"/>
        </w:numPr>
        <w:rPr>
          <w:lang w:val="en-US"/>
        </w:rPr>
      </w:pPr>
      <w:r w:rsidRPr="009C7061">
        <w:rPr>
          <w:lang w:val="en-US"/>
        </w:rPr>
        <w:t xml:space="preserve">MODERN LINE GRAĐENJE d.o.o., </w:t>
      </w:r>
      <w:proofErr w:type="spellStart"/>
      <w:r w:rsidRPr="009C7061">
        <w:rPr>
          <w:lang w:val="en-US"/>
        </w:rPr>
        <w:t>Škalnica</w:t>
      </w:r>
      <w:proofErr w:type="spellEnd"/>
      <w:r w:rsidRPr="009C7061">
        <w:rPr>
          <w:lang w:val="en-US"/>
        </w:rPr>
        <w:t xml:space="preserve"> 65, 51217 – Klana , OIB: 12083311547</w:t>
      </w:r>
    </w:p>
    <w:p w14:paraId="583A3BF5" w14:textId="77777777" w:rsidR="009C7061" w:rsidRPr="009C7061" w:rsidRDefault="009C7061" w:rsidP="009C7061">
      <w:pPr>
        <w:numPr>
          <w:ilvl w:val="0"/>
          <w:numId w:val="32"/>
        </w:numPr>
        <w:rPr>
          <w:lang w:val="en-US"/>
        </w:rPr>
      </w:pPr>
      <w:r w:rsidRPr="009C7061">
        <w:rPr>
          <w:lang w:val="en-US"/>
        </w:rPr>
        <w:t xml:space="preserve">MODERN LINE EXPORT d.o.o., </w:t>
      </w:r>
      <w:proofErr w:type="spellStart"/>
      <w:r w:rsidRPr="009C7061">
        <w:rPr>
          <w:lang w:val="en-US"/>
        </w:rPr>
        <w:t>Škalnica</w:t>
      </w:r>
      <w:proofErr w:type="spellEnd"/>
      <w:r w:rsidRPr="009C7061">
        <w:rPr>
          <w:lang w:val="en-US"/>
        </w:rPr>
        <w:t xml:space="preserve"> 65, 51217 – Klana, OIB: 29838757272</w:t>
      </w:r>
    </w:p>
    <w:p w14:paraId="4D1AFC8C" w14:textId="77777777" w:rsidR="009C7061" w:rsidRPr="009C7061" w:rsidRDefault="009C7061" w:rsidP="009C7061">
      <w:pPr>
        <w:numPr>
          <w:ilvl w:val="0"/>
          <w:numId w:val="32"/>
        </w:numPr>
        <w:rPr>
          <w:lang w:val="en-US"/>
        </w:rPr>
      </w:pPr>
      <w:r w:rsidRPr="009C7061">
        <w:rPr>
          <w:lang w:val="en-US"/>
        </w:rPr>
        <w:t xml:space="preserve">HOTELI ML d.o.o., </w:t>
      </w:r>
      <w:proofErr w:type="spellStart"/>
      <w:r w:rsidRPr="009C7061">
        <w:rPr>
          <w:lang w:val="en-US"/>
        </w:rPr>
        <w:t>Škalnica</w:t>
      </w:r>
      <w:proofErr w:type="spellEnd"/>
      <w:r w:rsidRPr="009C7061">
        <w:rPr>
          <w:lang w:val="en-US"/>
        </w:rPr>
        <w:t xml:space="preserve"> 65, 51217 – Klana, OIB: 41714209647</w:t>
      </w:r>
    </w:p>
    <w:p w14:paraId="1F5758D5" w14:textId="2C2FE361" w:rsidR="009C7061" w:rsidRDefault="009C7061" w:rsidP="009C7061">
      <w:pPr>
        <w:numPr>
          <w:ilvl w:val="0"/>
          <w:numId w:val="32"/>
        </w:numPr>
        <w:rPr>
          <w:lang w:val="en-US"/>
        </w:rPr>
      </w:pPr>
      <w:r w:rsidRPr="009C7061">
        <w:rPr>
          <w:lang w:val="en-US"/>
        </w:rPr>
        <w:t xml:space="preserve">VALTEH </w:t>
      </w:r>
      <w:proofErr w:type="spellStart"/>
      <w:r w:rsidRPr="009C7061">
        <w:rPr>
          <w:lang w:val="en-US"/>
        </w:rPr>
        <w:t>vl.</w:t>
      </w:r>
      <w:proofErr w:type="spellEnd"/>
      <w:r w:rsidRPr="009C7061">
        <w:rPr>
          <w:lang w:val="en-US"/>
        </w:rPr>
        <w:t xml:space="preserve"> Zoran </w:t>
      </w:r>
      <w:proofErr w:type="spellStart"/>
      <w:r w:rsidRPr="009C7061">
        <w:rPr>
          <w:lang w:val="en-US"/>
        </w:rPr>
        <w:t>Lukanović</w:t>
      </w:r>
      <w:proofErr w:type="spellEnd"/>
      <w:r w:rsidRPr="009C7061">
        <w:rPr>
          <w:lang w:val="en-US"/>
        </w:rPr>
        <w:t xml:space="preserve">, </w:t>
      </w:r>
      <w:proofErr w:type="spellStart"/>
      <w:r w:rsidRPr="009C7061">
        <w:rPr>
          <w:lang w:val="en-US"/>
        </w:rPr>
        <w:t>Ćikovići</w:t>
      </w:r>
      <w:proofErr w:type="spellEnd"/>
      <w:r w:rsidRPr="009C7061">
        <w:rPr>
          <w:lang w:val="en-US"/>
        </w:rPr>
        <w:t xml:space="preserve"> 7, 51215 – </w:t>
      </w:r>
      <w:proofErr w:type="spellStart"/>
      <w:r w:rsidRPr="009C7061">
        <w:rPr>
          <w:lang w:val="en-US"/>
        </w:rPr>
        <w:t>Kastav</w:t>
      </w:r>
      <w:proofErr w:type="spellEnd"/>
      <w:r w:rsidRPr="009C7061">
        <w:rPr>
          <w:lang w:val="en-US"/>
        </w:rPr>
        <w:t>, OIB: 14726103783</w:t>
      </w:r>
    </w:p>
    <w:p w14:paraId="036C73BD" w14:textId="7C12554F" w:rsidR="008D75E3" w:rsidRPr="00B336D7" w:rsidRDefault="008D75E3" w:rsidP="00F769D3">
      <w:pPr>
        <w:numPr>
          <w:ilvl w:val="0"/>
          <w:numId w:val="32"/>
        </w:numPr>
        <w:rPr>
          <w:lang w:val="en-US"/>
        </w:rPr>
      </w:pPr>
      <w:proofErr w:type="spellStart"/>
      <w:r w:rsidRPr="00B336D7">
        <w:rPr>
          <w:lang w:val="en-US"/>
        </w:rPr>
        <w:t>Connecta</w:t>
      </w:r>
      <w:proofErr w:type="spellEnd"/>
      <w:r w:rsidRPr="00B336D7">
        <w:rPr>
          <w:lang w:val="en-US"/>
        </w:rPr>
        <w:t xml:space="preserve"> </w:t>
      </w:r>
      <w:proofErr w:type="spellStart"/>
      <w:r w:rsidRPr="00B336D7">
        <w:rPr>
          <w:lang w:val="en-US"/>
        </w:rPr>
        <w:t>j.d.o.o</w:t>
      </w:r>
      <w:proofErr w:type="spellEnd"/>
      <w:r w:rsidRPr="00B336D7">
        <w:rPr>
          <w:lang w:val="en-US"/>
        </w:rPr>
        <w:t xml:space="preserve">., </w:t>
      </w:r>
      <w:proofErr w:type="spellStart"/>
      <w:r w:rsidRPr="00B336D7">
        <w:rPr>
          <w:lang w:val="en-US"/>
        </w:rPr>
        <w:t>Cerje</w:t>
      </w:r>
      <w:proofErr w:type="spellEnd"/>
      <w:r w:rsidRPr="00B336D7">
        <w:rPr>
          <w:lang w:val="en-US"/>
        </w:rPr>
        <w:t xml:space="preserve"> </w:t>
      </w:r>
      <w:proofErr w:type="spellStart"/>
      <w:r w:rsidRPr="00B336D7">
        <w:rPr>
          <w:lang w:val="en-US"/>
        </w:rPr>
        <w:t>Nebojse</w:t>
      </w:r>
      <w:proofErr w:type="spellEnd"/>
      <w:r w:rsidRPr="00B336D7">
        <w:rPr>
          <w:lang w:val="en-US"/>
        </w:rPr>
        <w:t xml:space="preserve"> 110, 42243 </w:t>
      </w:r>
      <w:proofErr w:type="spellStart"/>
      <w:r w:rsidRPr="00B336D7">
        <w:rPr>
          <w:lang w:val="en-US"/>
        </w:rPr>
        <w:t>Maruševec</w:t>
      </w:r>
      <w:proofErr w:type="spellEnd"/>
      <w:r w:rsidRPr="00B336D7">
        <w:rPr>
          <w:lang w:val="en-US"/>
        </w:rPr>
        <w:t>, OIB: 84385101076</w:t>
      </w:r>
    </w:p>
    <w:p w14:paraId="72A0C531" w14:textId="411F9164" w:rsidR="008D75E3" w:rsidRPr="00B336D7" w:rsidRDefault="008D75E3" w:rsidP="00F769D3">
      <w:pPr>
        <w:numPr>
          <w:ilvl w:val="0"/>
          <w:numId w:val="32"/>
        </w:numPr>
        <w:rPr>
          <w:lang w:val="en-US"/>
        </w:rPr>
      </w:pPr>
      <w:r w:rsidRPr="00B336D7">
        <w:rPr>
          <w:lang w:val="en-US"/>
        </w:rPr>
        <w:t xml:space="preserve">Calluro d.o.o., </w:t>
      </w:r>
      <w:proofErr w:type="spellStart"/>
      <w:r w:rsidRPr="00B336D7">
        <w:rPr>
          <w:lang w:val="en-US"/>
        </w:rPr>
        <w:t>Predovečka</w:t>
      </w:r>
      <w:proofErr w:type="spellEnd"/>
      <w:r w:rsidRPr="00B336D7">
        <w:rPr>
          <w:lang w:val="en-US"/>
        </w:rPr>
        <w:t xml:space="preserve"> 15,10000 Zagreb, OIB: 31619480542</w:t>
      </w:r>
    </w:p>
    <w:p w14:paraId="4432D788" w14:textId="383BCBBC" w:rsidR="00DD0D58" w:rsidRPr="00B336D7" w:rsidRDefault="008D75E3" w:rsidP="00F769D3">
      <w:pPr>
        <w:numPr>
          <w:ilvl w:val="0"/>
          <w:numId w:val="32"/>
        </w:numPr>
        <w:rPr>
          <w:lang w:val="en-US"/>
        </w:rPr>
      </w:pPr>
      <w:r w:rsidRPr="00B336D7">
        <w:rPr>
          <w:lang w:val="en-US"/>
        </w:rPr>
        <w:t xml:space="preserve">INSCO d.o.o., Ivana </w:t>
      </w:r>
      <w:proofErr w:type="spellStart"/>
      <w:r w:rsidRPr="00B336D7">
        <w:rPr>
          <w:lang w:val="en-US"/>
        </w:rPr>
        <w:t>Rogića</w:t>
      </w:r>
      <w:proofErr w:type="spellEnd"/>
      <w:r w:rsidRPr="00B336D7">
        <w:rPr>
          <w:lang w:val="en-US"/>
        </w:rPr>
        <w:t xml:space="preserve"> 13a, 10000 Zagreb, OIB: 04204305021</w:t>
      </w:r>
    </w:p>
    <w:p w14:paraId="4F5068BD" w14:textId="77777777" w:rsidR="002D6674" w:rsidRPr="00F02681" w:rsidRDefault="002D6674" w:rsidP="00F02681">
      <w:pPr>
        <w:pStyle w:val="Tijeloteksta"/>
        <w:spacing w:before="2"/>
        <w:rPr>
          <w:rFonts w:cstheme="minorHAnsi"/>
          <w:sz w:val="22"/>
          <w:szCs w:val="22"/>
        </w:rPr>
      </w:pPr>
    </w:p>
    <w:p w14:paraId="5ACEF5C6" w14:textId="14933FEA" w:rsidR="002D6674" w:rsidRPr="00842B48" w:rsidRDefault="00F17C9F" w:rsidP="00842B48">
      <w:pPr>
        <w:pStyle w:val="Naslov1"/>
      </w:pPr>
      <w:bookmarkStart w:id="16" w:name="2._PODATCI_O_PREDMETU_NABAVE"/>
      <w:bookmarkStart w:id="17" w:name="_bookmark7"/>
      <w:bookmarkStart w:id="18" w:name="_Toc96089945"/>
      <w:bookmarkEnd w:id="16"/>
      <w:bookmarkEnd w:id="17"/>
      <w:r w:rsidRPr="00842B48">
        <w:t>PODATCI O PREDMETU NABAVE</w:t>
      </w:r>
      <w:bookmarkEnd w:id="18"/>
    </w:p>
    <w:p w14:paraId="60547A4B" w14:textId="77777777" w:rsidR="00DD0D58" w:rsidRPr="00DD0D58" w:rsidRDefault="00DD0D58" w:rsidP="00DD0D58">
      <w:pPr>
        <w:pStyle w:val="Naslov1"/>
        <w:numPr>
          <w:ilvl w:val="0"/>
          <w:numId w:val="0"/>
        </w:numPr>
        <w:ind w:left="504" w:hanging="387"/>
      </w:pPr>
    </w:p>
    <w:p w14:paraId="2B020D84" w14:textId="77777777" w:rsidR="002D6674" w:rsidRPr="00F02681" w:rsidRDefault="00F17C9F" w:rsidP="00842B48">
      <w:pPr>
        <w:pStyle w:val="Naslov2"/>
      </w:pPr>
      <w:bookmarkStart w:id="19" w:name="2.1._Opis_predmeta_nabave"/>
      <w:bookmarkStart w:id="20" w:name="_bookmark8"/>
      <w:bookmarkStart w:id="21" w:name="_Toc96089946"/>
      <w:bookmarkEnd w:id="19"/>
      <w:bookmarkEnd w:id="20"/>
      <w:r w:rsidRPr="00F02681">
        <w:t>Opis predmeta</w:t>
      </w:r>
      <w:r w:rsidRPr="00F02681">
        <w:rPr>
          <w:spacing w:val="-1"/>
        </w:rPr>
        <w:t xml:space="preserve"> </w:t>
      </w:r>
      <w:r w:rsidRPr="00F02681">
        <w:t>nabave</w:t>
      </w:r>
      <w:bookmarkEnd w:id="21"/>
    </w:p>
    <w:p w14:paraId="08CD558D" w14:textId="77777777" w:rsidR="002D6674" w:rsidRPr="00F02681" w:rsidRDefault="002D6674" w:rsidP="00F02681">
      <w:pPr>
        <w:pStyle w:val="Tijeloteksta"/>
        <w:spacing w:before="9"/>
        <w:rPr>
          <w:rFonts w:cstheme="minorHAnsi"/>
          <w:b/>
          <w:sz w:val="22"/>
          <w:szCs w:val="22"/>
        </w:rPr>
      </w:pPr>
    </w:p>
    <w:p w14:paraId="4857B878" w14:textId="143026D8" w:rsidR="002D6674" w:rsidRPr="00F02681" w:rsidRDefault="00F17C9F" w:rsidP="00963FBA">
      <w:r w:rsidRPr="00F02681">
        <w:t xml:space="preserve">U okviru projekta </w:t>
      </w:r>
      <w:r w:rsidR="004125A6" w:rsidRPr="00F02681">
        <w:t>„Povećanje energetske učinkovitosti i korištenje obnovljivih izvora energije</w:t>
      </w:r>
      <w:r w:rsidR="00963FBA">
        <w:t xml:space="preserve"> </w:t>
      </w:r>
      <w:r w:rsidR="004125A6" w:rsidRPr="00F02681">
        <w:t>u društvu MODERN LINE d.o.o.“</w:t>
      </w:r>
      <w:r w:rsidR="00BA1670" w:rsidRPr="00F02681">
        <w:t xml:space="preserve"> </w:t>
      </w:r>
      <w:r w:rsidRPr="00F02681">
        <w:t>planirana je implementacija mjera energetske učinkovitosti i korištenja energije obnovljivih izvora</w:t>
      </w:r>
      <w:r w:rsidR="004125A6" w:rsidRPr="00F02681">
        <w:t xml:space="preserve"> u proizvodnim pogonima te energetska obnova zgrade</w:t>
      </w:r>
      <w:r w:rsidRPr="00F02681">
        <w:t xml:space="preserve">. </w:t>
      </w:r>
      <w:r w:rsidRPr="00B336D7">
        <w:t xml:space="preserve">Predmet nabave je nabava radova i </w:t>
      </w:r>
      <w:r w:rsidR="00A30A90" w:rsidRPr="00B336D7">
        <w:t>opreme/</w:t>
      </w:r>
      <w:r w:rsidRPr="00B336D7">
        <w:t>roba potrebnih za</w:t>
      </w:r>
      <w:r w:rsidRPr="00B336D7">
        <w:rPr>
          <w:spacing w:val="-5"/>
        </w:rPr>
        <w:t xml:space="preserve"> </w:t>
      </w:r>
      <w:r w:rsidRPr="00B336D7">
        <w:t>implementaciju</w:t>
      </w:r>
      <w:r w:rsidRPr="00B336D7">
        <w:rPr>
          <w:spacing w:val="-4"/>
        </w:rPr>
        <w:t xml:space="preserve"> </w:t>
      </w:r>
      <w:r w:rsidRPr="00B336D7">
        <w:t>mjera</w:t>
      </w:r>
      <w:r w:rsidRPr="00B336D7">
        <w:rPr>
          <w:spacing w:val="-5"/>
        </w:rPr>
        <w:t xml:space="preserve"> </w:t>
      </w:r>
      <w:r w:rsidRPr="00B336D7">
        <w:t>energetske</w:t>
      </w:r>
      <w:r w:rsidRPr="00B336D7">
        <w:rPr>
          <w:spacing w:val="-4"/>
        </w:rPr>
        <w:t xml:space="preserve"> </w:t>
      </w:r>
      <w:r w:rsidRPr="00B336D7">
        <w:t>učinkovitosti</w:t>
      </w:r>
      <w:r w:rsidRPr="00B336D7">
        <w:rPr>
          <w:spacing w:val="-2"/>
        </w:rPr>
        <w:t xml:space="preserve"> </w:t>
      </w:r>
      <w:r w:rsidRPr="00B336D7">
        <w:t>i</w:t>
      </w:r>
      <w:r w:rsidRPr="00B336D7">
        <w:rPr>
          <w:spacing w:val="-6"/>
        </w:rPr>
        <w:t xml:space="preserve"> </w:t>
      </w:r>
      <w:r w:rsidRPr="00B336D7">
        <w:t>korištenja</w:t>
      </w:r>
      <w:r w:rsidRPr="00B336D7">
        <w:rPr>
          <w:spacing w:val="-4"/>
        </w:rPr>
        <w:t xml:space="preserve"> </w:t>
      </w:r>
      <w:r w:rsidRPr="00B336D7">
        <w:t>energije</w:t>
      </w:r>
      <w:r w:rsidRPr="00B336D7">
        <w:rPr>
          <w:spacing w:val="-5"/>
        </w:rPr>
        <w:t xml:space="preserve"> </w:t>
      </w:r>
      <w:r w:rsidRPr="00B336D7">
        <w:t>obnovljivih</w:t>
      </w:r>
      <w:r w:rsidRPr="00F02681">
        <w:rPr>
          <w:spacing w:val="-4"/>
        </w:rPr>
        <w:t xml:space="preserve"> </w:t>
      </w:r>
      <w:r w:rsidRPr="00F02681">
        <w:t>izvora</w:t>
      </w:r>
      <w:r w:rsidR="004125A6" w:rsidRPr="00F02681">
        <w:t xml:space="preserve"> te energetsku obnovu zgrade</w:t>
      </w:r>
      <w:r w:rsidRPr="00F02681">
        <w:t>,</w:t>
      </w:r>
      <w:r w:rsidRPr="00F02681">
        <w:rPr>
          <w:spacing w:val="-4"/>
        </w:rPr>
        <w:t xml:space="preserve"> </w:t>
      </w:r>
      <w:r w:rsidRPr="00F02681">
        <w:t>a</w:t>
      </w:r>
      <w:r w:rsidRPr="00F02681">
        <w:rPr>
          <w:spacing w:val="-5"/>
        </w:rPr>
        <w:t xml:space="preserve"> </w:t>
      </w:r>
      <w:r w:rsidRPr="00F02681">
        <w:t>prema</w:t>
      </w:r>
      <w:r w:rsidRPr="00F02681">
        <w:rPr>
          <w:spacing w:val="-4"/>
        </w:rPr>
        <w:t xml:space="preserve"> </w:t>
      </w:r>
      <w:r w:rsidRPr="00F02681">
        <w:t>opisu predmeta nabave kako</w:t>
      </w:r>
      <w:r w:rsidRPr="00F02681">
        <w:rPr>
          <w:spacing w:val="-2"/>
        </w:rPr>
        <w:t xml:space="preserve"> </w:t>
      </w:r>
      <w:r w:rsidRPr="00F02681">
        <w:t>slijedi:</w:t>
      </w:r>
    </w:p>
    <w:p w14:paraId="684CC0E9" w14:textId="77777777" w:rsidR="002D6674" w:rsidRPr="00F02681" w:rsidRDefault="002D6674" w:rsidP="00963FBA"/>
    <w:p w14:paraId="3B930D98" w14:textId="288A6411" w:rsidR="004125A6" w:rsidRPr="00F02681" w:rsidRDefault="004125A6" w:rsidP="00963FBA">
      <w:pPr>
        <w:pStyle w:val="Odlomakpopisa"/>
        <w:numPr>
          <w:ilvl w:val="0"/>
          <w:numId w:val="22"/>
        </w:numPr>
      </w:pPr>
      <w:r w:rsidRPr="00F02681">
        <w:t>Izmjena u dijelu tehnološkog procesa obrade metala i PVC-a,</w:t>
      </w:r>
    </w:p>
    <w:p w14:paraId="137D5843" w14:textId="602DAA21" w:rsidR="004125A6" w:rsidRPr="00F02681" w:rsidRDefault="004125A6" w:rsidP="00963FBA">
      <w:pPr>
        <w:pStyle w:val="Odlomakpopisa"/>
        <w:numPr>
          <w:ilvl w:val="0"/>
          <w:numId w:val="22"/>
        </w:numPr>
      </w:pPr>
      <w:r w:rsidRPr="00F02681">
        <w:t>Rekonstrukcija i modernizacija sustava rasvjete,</w:t>
      </w:r>
    </w:p>
    <w:p w14:paraId="4AAFC639" w14:textId="52E4988B" w:rsidR="004125A6" w:rsidRPr="00F02681" w:rsidRDefault="004125A6" w:rsidP="00963FBA">
      <w:pPr>
        <w:pStyle w:val="Odlomakpopisa"/>
        <w:numPr>
          <w:ilvl w:val="0"/>
          <w:numId w:val="22"/>
        </w:numPr>
      </w:pPr>
      <w:r w:rsidRPr="00F02681">
        <w:t>Izgradnja fotonaponske elektrane,</w:t>
      </w:r>
    </w:p>
    <w:p w14:paraId="54546846" w14:textId="26BCDD32" w:rsidR="004125A6" w:rsidRPr="00F02681" w:rsidRDefault="004125A6" w:rsidP="00963FBA">
      <w:pPr>
        <w:pStyle w:val="Odlomakpopisa"/>
        <w:numPr>
          <w:ilvl w:val="0"/>
          <w:numId w:val="22"/>
        </w:numPr>
      </w:pPr>
      <w:r w:rsidRPr="00F02681">
        <w:t>Ugradnja sustava za nadzor potrošnje energenata,</w:t>
      </w:r>
    </w:p>
    <w:p w14:paraId="45313107" w14:textId="367E92B1" w:rsidR="004125A6" w:rsidRPr="00F02681" w:rsidRDefault="004125A6" w:rsidP="00963FBA">
      <w:pPr>
        <w:pStyle w:val="Odlomakpopisa"/>
        <w:numPr>
          <w:ilvl w:val="0"/>
          <w:numId w:val="22"/>
        </w:numPr>
      </w:pPr>
      <w:r w:rsidRPr="00F02681">
        <w:t>Ugradnja sustava za kompenzaciju jalove energije,</w:t>
      </w:r>
    </w:p>
    <w:p w14:paraId="0B32AD17" w14:textId="30CE6DBD" w:rsidR="004125A6" w:rsidRPr="00F02681" w:rsidRDefault="004125A6" w:rsidP="00963FBA">
      <w:pPr>
        <w:pStyle w:val="Odlomakpopisa"/>
        <w:numPr>
          <w:ilvl w:val="0"/>
          <w:numId w:val="22"/>
        </w:numPr>
      </w:pPr>
      <w:r w:rsidRPr="00F02681">
        <w:t>Ugradnja sustava za frekventnu regulaciju,</w:t>
      </w:r>
    </w:p>
    <w:p w14:paraId="20160001" w14:textId="7A54B28A" w:rsidR="004125A6" w:rsidRPr="00F02681" w:rsidRDefault="004125A6" w:rsidP="00963FBA">
      <w:pPr>
        <w:pStyle w:val="Odlomakpopisa"/>
        <w:numPr>
          <w:ilvl w:val="0"/>
          <w:numId w:val="22"/>
        </w:numPr>
      </w:pPr>
      <w:r w:rsidRPr="00F02681">
        <w:t>Energetska obnova ovojnice zgrade, rekonstrukcija,</w:t>
      </w:r>
    </w:p>
    <w:p w14:paraId="6391AB5F" w14:textId="571C781C" w:rsidR="002D6674" w:rsidRPr="00F02681" w:rsidRDefault="004125A6" w:rsidP="00963FBA">
      <w:pPr>
        <w:pStyle w:val="Odlomakpopisa"/>
        <w:numPr>
          <w:ilvl w:val="0"/>
          <w:numId w:val="22"/>
        </w:numPr>
      </w:pPr>
      <w:r w:rsidRPr="00F02681">
        <w:t>Rekonstrukcija sustava grijanja.</w:t>
      </w:r>
    </w:p>
    <w:p w14:paraId="4C2B4885" w14:textId="04D7DFF9" w:rsidR="002D6674" w:rsidRPr="00F02681" w:rsidRDefault="002D6674" w:rsidP="00F02681">
      <w:pPr>
        <w:pStyle w:val="Odlomakpopisa"/>
        <w:tabs>
          <w:tab w:val="left" w:pos="838"/>
          <w:tab w:val="left" w:pos="839"/>
        </w:tabs>
        <w:spacing w:line="244" w:lineRule="exact"/>
        <w:ind w:firstLine="0"/>
        <w:rPr>
          <w:rFonts w:cstheme="minorHAnsi"/>
        </w:rPr>
      </w:pPr>
    </w:p>
    <w:p w14:paraId="3389E2AB" w14:textId="6C36787C" w:rsidR="002D6674" w:rsidRPr="00F02681" w:rsidRDefault="00F17C9F" w:rsidP="00963FBA">
      <w:r w:rsidRPr="00A30A90">
        <w:lastRenderedPageBreak/>
        <w:t>Detaljan opis predmeta nabave naveden je u</w:t>
      </w:r>
      <w:r w:rsidR="00095DC2" w:rsidRPr="00A30A90">
        <w:t xml:space="preserve"> </w:t>
      </w:r>
      <w:r w:rsidR="00E533B3">
        <w:t>Prilogu 4</w:t>
      </w:r>
      <w:r w:rsidRPr="00A30A90">
        <w:t xml:space="preserve"> – </w:t>
      </w:r>
      <w:r w:rsidR="00095DC2" w:rsidRPr="00A30A90">
        <w:t>Troškovnik</w:t>
      </w:r>
      <w:r w:rsidRPr="00A30A90">
        <w:t>.</w:t>
      </w:r>
    </w:p>
    <w:p w14:paraId="4BC9977B" w14:textId="77777777" w:rsidR="002D6674" w:rsidRPr="00F02681" w:rsidRDefault="002D6674" w:rsidP="00F02681">
      <w:pPr>
        <w:pStyle w:val="Tijeloteksta"/>
        <w:rPr>
          <w:rFonts w:cstheme="minorHAnsi"/>
          <w:sz w:val="22"/>
          <w:szCs w:val="22"/>
        </w:rPr>
      </w:pPr>
    </w:p>
    <w:p w14:paraId="572985C4" w14:textId="3C70607E" w:rsidR="00AA4FD0" w:rsidRDefault="00A30A90" w:rsidP="00F02681">
      <w:pPr>
        <w:pStyle w:val="Tijeloteksta"/>
        <w:spacing w:before="2"/>
        <w:rPr>
          <w:rFonts w:cstheme="minorHAnsi"/>
          <w:sz w:val="22"/>
          <w:szCs w:val="22"/>
        </w:rPr>
      </w:pPr>
      <w:r w:rsidRPr="00494C0B">
        <w:rPr>
          <w:rFonts w:cstheme="minorHAnsi"/>
          <w:sz w:val="22"/>
          <w:szCs w:val="22"/>
        </w:rPr>
        <w:t>Naručitelj objavljuje i Glavni projekt</w:t>
      </w:r>
      <w:r w:rsidR="00AA4FD0" w:rsidRPr="00494C0B">
        <w:rPr>
          <w:rFonts w:cstheme="minorHAnsi"/>
          <w:sz w:val="22"/>
          <w:szCs w:val="22"/>
        </w:rPr>
        <w:t xml:space="preserve"> koji se sastoji od sljedećih pojedinačnih projekata </w:t>
      </w:r>
      <w:r w:rsidR="00494C0B">
        <w:rPr>
          <w:rFonts w:cstheme="minorHAnsi"/>
          <w:sz w:val="22"/>
          <w:szCs w:val="22"/>
        </w:rPr>
        <w:t>koji su objavljeni zajedno s Pozivom na dostavu ponuda</w:t>
      </w:r>
      <w:r w:rsidR="00AA4FD0" w:rsidRPr="00494C0B">
        <w:rPr>
          <w:rFonts w:cstheme="minorHAnsi"/>
          <w:sz w:val="22"/>
          <w:szCs w:val="22"/>
        </w:rPr>
        <w:t>:</w:t>
      </w:r>
    </w:p>
    <w:p w14:paraId="6A6D9344" w14:textId="77777777" w:rsidR="00494C0B" w:rsidRPr="00494C0B" w:rsidRDefault="00494C0B" w:rsidP="00F02681">
      <w:pPr>
        <w:pStyle w:val="Tijeloteksta"/>
        <w:spacing w:before="2"/>
        <w:rPr>
          <w:rFonts w:cstheme="minorHAnsi"/>
          <w:sz w:val="22"/>
          <w:szCs w:val="22"/>
        </w:rPr>
      </w:pPr>
    </w:p>
    <w:p w14:paraId="0FC52FF7" w14:textId="04626F21" w:rsidR="002D6674" w:rsidRPr="00F02681" w:rsidRDefault="00494C0B" w:rsidP="00F02681">
      <w:pPr>
        <w:pStyle w:val="Tijeloteksta"/>
        <w:spacing w:before="2"/>
        <w:rPr>
          <w:rFonts w:cstheme="minorHAnsi"/>
          <w:sz w:val="22"/>
          <w:szCs w:val="22"/>
        </w:rPr>
      </w:pPr>
      <w:r>
        <w:rPr>
          <w:noProof/>
          <w:lang w:eastAsia="hr-HR"/>
        </w:rPr>
        <w:drawing>
          <wp:inline distT="0" distB="0" distL="0" distR="0" wp14:anchorId="575D4F5A" wp14:editId="01F6E3BE">
            <wp:extent cx="2990850" cy="18192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90850" cy="1819275"/>
                    </a:xfrm>
                    <a:prstGeom prst="rect">
                      <a:avLst/>
                    </a:prstGeom>
                  </pic:spPr>
                </pic:pic>
              </a:graphicData>
            </a:graphic>
          </wp:inline>
        </w:drawing>
      </w:r>
      <w:r w:rsidRPr="00B336D7">
        <w:rPr>
          <w:rFonts w:cstheme="minorHAnsi"/>
          <w:sz w:val="22"/>
          <w:szCs w:val="22"/>
          <w:highlight w:val="yellow"/>
        </w:rPr>
        <w:t xml:space="preserve"> </w:t>
      </w:r>
    </w:p>
    <w:p w14:paraId="682C3E64" w14:textId="77777777" w:rsidR="00494C0B" w:rsidRDefault="00494C0B" w:rsidP="00494C0B">
      <w:pPr>
        <w:pStyle w:val="Naslov2"/>
        <w:numPr>
          <w:ilvl w:val="0"/>
          <w:numId w:val="0"/>
        </w:numPr>
        <w:ind w:left="576"/>
      </w:pPr>
      <w:bookmarkStart w:id="22" w:name="2.2._Grupe_predmeta_nabave"/>
      <w:bookmarkStart w:id="23" w:name="_bookmark9"/>
      <w:bookmarkEnd w:id="22"/>
      <w:bookmarkEnd w:id="23"/>
    </w:p>
    <w:p w14:paraId="1ACDC7E3" w14:textId="77777777" w:rsidR="002D6674" w:rsidRPr="00F02681" w:rsidRDefault="00F17C9F" w:rsidP="00842B48">
      <w:pPr>
        <w:pStyle w:val="Naslov2"/>
      </w:pPr>
      <w:bookmarkStart w:id="24" w:name="_Toc96089947"/>
      <w:r w:rsidRPr="00F02681">
        <w:t>Grupe predmeta</w:t>
      </w:r>
      <w:r w:rsidRPr="00F02681">
        <w:rPr>
          <w:spacing w:val="-3"/>
        </w:rPr>
        <w:t xml:space="preserve"> </w:t>
      </w:r>
      <w:r w:rsidRPr="00F02681">
        <w:t>nabave</w:t>
      </w:r>
      <w:bookmarkEnd w:id="24"/>
    </w:p>
    <w:p w14:paraId="637A08EF" w14:textId="77777777" w:rsidR="002D6674" w:rsidRPr="00F02681" w:rsidRDefault="002D6674" w:rsidP="00F02681">
      <w:pPr>
        <w:pStyle w:val="Tijeloteksta"/>
        <w:spacing w:before="10"/>
        <w:rPr>
          <w:rFonts w:cstheme="minorHAnsi"/>
          <w:b/>
          <w:sz w:val="22"/>
          <w:szCs w:val="22"/>
        </w:rPr>
      </w:pPr>
    </w:p>
    <w:p w14:paraId="5BB59EE0" w14:textId="71C5E99B" w:rsidR="002D6674" w:rsidRPr="00F02681" w:rsidRDefault="00F17C9F" w:rsidP="00963FBA">
      <w:pPr>
        <w:rPr>
          <w:i/>
        </w:rPr>
      </w:pPr>
      <w:r w:rsidRPr="00F02681">
        <w:t xml:space="preserve">Predmet nabave nije podijeljen </w:t>
      </w:r>
      <w:r w:rsidR="00CD4173">
        <w:t>u</w:t>
      </w:r>
      <w:r w:rsidRPr="00F02681">
        <w:t xml:space="preserve"> grupe jer predstavlja funkcionalno odredivu cjelinu i jer je za Naručitelja zbog svakodnevnog poslovanja i rokova predviđenih Projektom iznimno važno da predmet nabave</w:t>
      </w:r>
      <w:r w:rsidRPr="00F02681">
        <w:rPr>
          <w:spacing w:val="-11"/>
        </w:rPr>
        <w:t xml:space="preserve"> </w:t>
      </w:r>
      <w:r w:rsidRPr="00F02681">
        <w:t>bude</w:t>
      </w:r>
      <w:r w:rsidRPr="00F02681">
        <w:rPr>
          <w:spacing w:val="-10"/>
        </w:rPr>
        <w:t xml:space="preserve"> </w:t>
      </w:r>
      <w:r w:rsidRPr="00F02681">
        <w:t>izveden</w:t>
      </w:r>
      <w:r w:rsidRPr="00F02681">
        <w:rPr>
          <w:spacing w:val="-11"/>
        </w:rPr>
        <w:t xml:space="preserve"> </w:t>
      </w:r>
      <w:r w:rsidRPr="00F02681">
        <w:t>kao</w:t>
      </w:r>
      <w:r w:rsidRPr="00F02681">
        <w:rPr>
          <w:spacing w:val="-13"/>
        </w:rPr>
        <w:t xml:space="preserve"> </w:t>
      </w:r>
      <w:r w:rsidRPr="00F02681">
        <w:t>cjelina</w:t>
      </w:r>
      <w:r w:rsidRPr="00F02681">
        <w:rPr>
          <w:spacing w:val="-10"/>
        </w:rPr>
        <w:t xml:space="preserve"> </w:t>
      </w:r>
      <w:r w:rsidRPr="00F02681">
        <w:t>u</w:t>
      </w:r>
      <w:r w:rsidRPr="00F02681">
        <w:rPr>
          <w:spacing w:val="-13"/>
        </w:rPr>
        <w:t xml:space="preserve"> </w:t>
      </w:r>
      <w:r w:rsidRPr="00F02681">
        <w:t>zadanom</w:t>
      </w:r>
      <w:r w:rsidRPr="00F02681">
        <w:rPr>
          <w:spacing w:val="-11"/>
        </w:rPr>
        <w:t xml:space="preserve"> </w:t>
      </w:r>
      <w:r w:rsidRPr="00F02681">
        <w:t>roku</w:t>
      </w:r>
      <w:r w:rsidRPr="00F02681">
        <w:rPr>
          <w:spacing w:val="-10"/>
        </w:rPr>
        <w:t xml:space="preserve"> </w:t>
      </w:r>
      <w:r w:rsidRPr="00F02681">
        <w:t>te</w:t>
      </w:r>
      <w:r w:rsidRPr="00F02681">
        <w:rPr>
          <w:spacing w:val="-10"/>
        </w:rPr>
        <w:t xml:space="preserve"> </w:t>
      </w:r>
      <w:r w:rsidRPr="00F02681">
        <w:t>na</w:t>
      </w:r>
      <w:r w:rsidRPr="00F02681">
        <w:rPr>
          <w:spacing w:val="-9"/>
        </w:rPr>
        <w:t xml:space="preserve"> </w:t>
      </w:r>
      <w:r w:rsidRPr="00F02681">
        <w:t>način</w:t>
      </w:r>
      <w:r w:rsidRPr="00F02681">
        <w:rPr>
          <w:spacing w:val="-10"/>
        </w:rPr>
        <w:t xml:space="preserve"> </w:t>
      </w:r>
      <w:r w:rsidRPr="00BE3290">
        <w:t>naveden</w:t>
      </w:r>
      <w:r w:rsidRPr="00BE3290">
        <w:rPr>
          <w:spacing w:val="-13"/>
        </w:rPr>
        <w:t xml:space="preserve"> </w:t>
      </w:r>
      <w:r w:rsidRPr="00BE3290">
        <w:t>u</w:t>
      </w:r>
      <w:r w:rsidRPr="00BE3290">
        <w:rPr>
          <w:spacing w:val="-11"/>
        </w:rPr>
        <w:t xml:space="preserve"> </w:t>
      </w:r>
      <w:r w:rsidRPr="00BE3290">
        <w:rPr>
          <w:i/>
        </w:rPr>
        <w:t>Prilogu</w:t>
      </w:r>
      <w:r w:rsidRPr="00BE3290">
        <w:rPr>
          <w:i/>
          <w:spacing w:val="-10"/>
        </w:rPr>
        <w:t xml:space="preserve"> </w:t>
      </w:r>
      <w:r w:rsidR="00E533B3" w:rsidRPr="00BE3290">
        <w:rPr>
          <w:i/>
        </w:rPr>
        <w:t>4</w:t>
      </w:r>
      <w:r w:rsidRPr="00BE3290">
        <w:rPr>
          <w:i/>
          <w:spacing w:val="-10"/>
        </w:rPr>
        <w:t xml:space="preserve"> </w:t>
      </w:r>
      <w:r w:rsidRPr="00BE3290">
        <w:rPr>
          <w:i/>
        </w:rPr>
        <w:t>–</w:t>
      </w:r>
      <w:r w:rsidRPr="00BE3290">
        <w:rPr>
          <w:i/>
          <w:spacing w:val="-11"/>
        </w:rPr>
        <w:t xml:space="preserve"> </w:t>
      </w:r>
      <w:r w:rsidRPr="00BE3290">
        <w:rPr>
          <w:i/>
        </w:rPr>
        <w:t>Troškovnik</w:t>
      </w:r>
      <w:r w:rsidR="004719A0" w:rsidRPr="00BE3290">
        <w:rPr>
          <w:i/>
        </w:rPr>
        <w:t>.</w:t>
      </w:r>
      <w:r w:rsidR="004719A0">
        <w:rPr>
          <w:i/>
        </w:rPr>
        <w:t xml:space="preserve"> </w:t>
      </w:r>
      <w:r w:rsidRPr="00F02681">
        <w:rPr>
          <w:i/>
          <w:spacing w:val="-11"/>
        </w:rPr>
        <w:t xml:space="preserve"> </w:t>
      </w:r>
    </w:p>
    <w:p w14:paraId="619CE059" w14:textId="77777777" w:rsidR="002D6674" w:rsidRPr="00F02681" w:rsidRDefault="002D6674" w:rsidP="00F02681">
      <w:pPr>
        <w:pStyle w:val="Tijeloteksta"/>
        <w:rPr>
          <w:rFonts w:cstheme="minorHAnsi"/>
          <w:i/>
          <w:sz w:val="22"/>
          <w:szCs w:val="22"/>
        </w:rPr>
      </w:pPr>
    </w:p>
    <w:p w14:paraId="5A57A287" w14:textId="77777777" w:rsidR="002D6674" w:rsidRPr="00F02681" w:rsidRDefault="002D6674" w:rsidP="00F02681">
      <w:pPr>
        <w:pStyle w:val="Tijeloteksta"/>
        <w:rPr>
          <w:rFonts w:cstheme="minorHAnsi"/>
          <w:i/>
          <w:sz w:val="22"/>
          <w:szCs w:val="22"/>
        </w:rPr>
      </w:pPr>
    </w:p>
    <w:p w14:paraId="6F02F9F8" w14:textId="77777777" w:rsidR="002D6674" w:rsidRPr="00F02681" w:rsidRDefault="00F17C9F" w:rsidP="00842B48">
      <w:pPr>
        <w:pStyle w:val="Naslov2"/>
      </w:pPr>
      <w:bookmarkStart w:id="25" w:name="2.3._Procijenjena_vrijednost_nabave"/>
      <w:bookmarkStart w:id="26" w:name="_bookmark10"/>
      <w:bookmarkStart w:id="27" w:name="_Toc96089948"/>
      <w:bookmarkEnd w:id="25"/>
      <w:bookmarkEnd w:id="26"/>
      <w:r w:rsidRPr="00F02681">
        <w:t>Procijenjena vrijednost</w:t>
      </w:r>
      <w:r w:rsidRPr="00F02681">
        <w:rPr>
          <w:spacing w:val="-2"/>
        </w:rPr>
        <w:t xml:space="preserve"> </w:t>
      </w:r>
      <w:r w:rsidRPr="00F02681">
        <w:t>nabave</w:t>
      </w:r>
      <w:bookmarkEnd w:id="27"/>
    </w:p>
    <w:p w14:paraId="603C92A2" w14:textId="77777777" w:rsidR="002D6674" w:rsidRPr="00F02681" w:rsidRDefault="002D6674" w:rsidP="00F02681">
      <w:pPr>
        <w:pStyle w:val="Tijeloteksta"/>
        <w:rPr>
          <w:rFonts w:cstheme="minorHAnsi"/>
          <w:b/>
          <w:sz w:val="22"/>
          <w:szCs w:val="22"/>
        </w:rPr>
      </w:pPr>
    </w:p>
    <w:p w14:paraId="0ED22E4A" w14:textId="4AB2A078" w:rsidR="002D6674" w:rsidRPr="00F02681" w:rsidRDefault="00F17C9F" w:rsidP="00963FBA">
      <w:r w:rsidRPr="00F02681">
        <w:t>Procijenjena vrijednost nabave izno</w:t>
      </w:r>
      <w:r w:rsidR="00A916AD" w:rsidRPr="00F02681">
        <w:t xml:space="preserve">si </w:t>
      </w:r>
      <w:r w:rsidR="00A916AD" w:rsidRPr="00F02681">
        <w:rPr>
          <w:b/>
          <w:bCs/>
        </w:rPr>
        <w:t>32.484.545,00</w:t>
      </w:r>
      <w:r w:rsidR="00BA1670" w:rsidRPr="00F02681">
        <w:t xml:space="preserve">  </w:t>
      </w:r>
      <w:r w:rsidRPr="00F02681">
        <w:t>kuna bez PDV-a.</w:t>
      </w:r>
    </w:p>
    <w:p w14:paraId="304693C4" w14:textId="77777777" w:rsidR="002D6674" w:rsidRPr="00F02681" w:rsidRDefault="002D6674" w:rsidP="00F02681">
      <w:pPr>
        <w:pStyle w:val="Tijeloteksta"/>
        <w:rPr>
          <w:rFonts w:cstheme="minorHAnsi"/>
          <w:sz w:val="22"/>
          <w:szCs w:val="22"/>
        </w:rPr>
      </w:pPr>
    </w:p>
    <w:p w14:paraId="1E9F999A" w14:textId="77777777" w:rsidR="002D6674" w:rsidRPr="00F02681" w:rsidRDefault="002D6674" w:rsidP="00F02681">
      <w:pPr>
        <w:pStyle w:val="Tijeloteksta"/>
        <w:spacing w:before="10"/>
        <w:rPr>
          <w:rFonts w:cstheme="minorHAnsi"/>
          <w:sz w:val="22"/>
          <w:szCs w:val="22"/>
        </w:rPr>
      </w:pPr>
    </w:p>
    <w:p w14:paraId="6BD462CA" w14:textId="77777777" w:rsidR="002D6674" w:rsidRPr="00F02681" w:rsidRDefault="00F17C9F" w:rsidP="00842B48">
      <w:pPr>
        <w:pStyle w:val="Naslov2"/>
      </w:pPr>
      <w:bookmarkStart w:id="28" w:name="2.4._Količine_i_tehnički_opis_predmeta_n"/>
      <w:bookmarkStart w:id="29" w:name="_bookmark11"/>
      <w:bookmarkStart w:id="30" w:name="_Toc96089949"/>
      <w:bookmarkEnd w:id="28"/>
      <w:bookmarkEnd w:id="29"/>
      <w:r w:rsidRPr="00F02681">
        <w:t>Količine i tehnički opis predmeta</w:t>
      </w:r>
      <w:r w:rsidRPr="00F02681">
        <w:rPr>
          <w:spacing w:val="-4"/>
        </w:rPr>
        <w:t xml:space="preserve"> </w:t>
      </w:r>
      <w:r w:rsidRPr="00F02681">
        <w:t>nabave</w:t>
      </w:r>
      <w:bookmarkEnd w:id="30"/>
    </w:p>
    <w:p w14:paraId="4DDEC1EA" w14:textId="77777777" w:rsidR="002D6674" w:rsidRPr="00F02681" w:rsidRDefault="002D6674" w:rsidP="00F02681">
      <w:pPr>
        <w:pStyle w:val="Tijeloteksta"/>
        <w:spacing w:before="1"/>
        <w:rPr>
          <w:rFonts w:cstheme="minorHAnsi"/>
          <w:b/>
          <w:sz w:val="22"/>
          <w:szCs w:val="22"/>
        </w:rPr>
      </w:pPr>
    </w:p>
    <w:p w14:paraId="2EE4EAD1" w14:textId="6E994412" w:rsidR="002D6674" w:rsidRDefault="00F17C9F" w:rsidP="00963FBA">
      <w:r w:rsidRPr="00F02681">
        <w:t>Naručitelj je u predmetnom postupku nabave odredio količinu predmeta nabave koja je</w:t>
      </w:r>
      <w:r w:rsidR="009C2886">
        <w:t xml:space="preserve"> </w:t>
      </w:r>
      <w:r w:rsidRPr="00F02681">
        <w:t xml:space="preserve">specificirana </w:t>
      </w:r>
      <w:r w:rsidRPr="00A30A90">
        <w:t xml:space="preserve">u </w:t>
      </w:r>
      <w:r w:rsidR="00E533B3">
        <w:rPr>
          <w:i/>
        </w:rPr>
        <w:t>Troškovniku – Prilog 4</w:t>
      </w:r>
      <w:r w:rsidRPr="00A30A90">
        <w:rPr>
          <w:i/>
        </w:rPr>
        <w:t xml:space="preserve"> </w:t>
      </w:r>
      <w:r w:rsidRPr="00A30A90">
        <w:t>koji je</w:t>
      </w:r>
      <w:r w:rsidRPr="00F02681">
        <w:t xml:space="preserve"> sastavni dio ove Dokumentacije za nadmetanje.</w:t>
      </w:r>
      <w:r w:rsidR="005E4464">
        <w:t xml:space="preserve"> Troškovničke stavke sadrže opis tehničkih specifikacija i zahtjeva.</w:t>
      </w:r>
    </w:p>
    <w:p w14:paraId="0C71B8AB" w14:textId="77777777" w:rsidR="00963FBA" w:rsidRPr="00F02681" w:rsidRDefault="00963FBA" w:rsidP="00963FBA"/>
    <w:p w14:paraId="6F831BFA" w14:textId="0D0FD3BB" w:rsidR="002D6674" w:rsidRPr="00BE3290" w:rsidRDefault="00F17C9F" w:rsidP="00963FBA">
      <w:r w:rsidRPr="00BE3290">
        <w:t xml:space="preserve">Obračun </w:t>
      </w:r>
      <w:r w:rsidR="00304BE6" w:rsidRPr="00BE3290">
        <w:t>se vrši prema stvarno izvedenim radovima i isporučenom opremom te</w:t>
      </w:r>
      <w:r w:rsidR="00025060" w:rsidRPr="00BE3290">
        <w:t xml:space="preserve"> je sukladno </w:t>
      </w:r>
      <w:r w:rsidR="00304BE6" w:rsidRPr="00BE3290">
        <w:t>tome količina predmeta nabave navedena u troškovniku okvirna</w:t>
      </w:r>
      <w:r w:rsidR="00025060" w:rsidRPr="00BE3290">
        <w:t xml:space="preserve">. </w:t>
      </w:r>
    </w:p>
    <w:p w14:paraId="58C380C1" w14:textId="77777777" w:rsidR="00025060" w:rsidRPr="00BE3290" w:rsidRDefault="00025060" w:rsidP="00963FBA"/>
    <w:p w14:paraId="41519FED" w14:textId="55EEA624" w:rsidR="002D6674" w:rsidRPr="00B05FCF" w:rsidRDefault="00F17C9F" w:rsidP="00963FBA">
      <w:r w:rsidRPr="00BE3290">
        <w:t xml:space="preserve">Tehnički opisi predmeta nabave detaljno su navedeni u </w:t>
      </w:r>
      <w:r w:rsidR="00E533B3" w:rsidRPr="00BE3290">
        <w:rPr>
          <w:i/>
        </w:rPr>
        <w:t xml:space="preserve">Prilogu 4 </w:t>
      </w:r>
      <w:r w:rsidRPr="00BE3290">
        <w:rPr>
          <w:i/>
        </w:rPr>
        <w:t xml:space="preserve"> – Troškovnik</w:t>
      </w:r>
      <w:r w:rsidR="00B05FCF" w:rsidRPr="00BE3290">
        <w:rPr>
          <w:i/>
        </w:rPr>
        <w:t xml:space="preserve"> i Glavnom projektu </w:t>
      </w:r>
      <w:r w:rsidR="00B05FCF" w:rsidRPr="00BE3290">
        <w:t>koji su prilog ovog Poziva na dostavu ponuda.</w:t>
      </w:r>
    </w:p>
    <w:p w14:paraId="73711672" w14:textId="77777777" w:rsidR="002D6674" w:rsidRPr="00F02681" w:rsidRDefault="002D6674" w:rsidP="00963FBA"/>
    <w:p w14:paraId="5476FAF7" w14:textId="6BC9A5C2" w:rsidR="002D6674" w:rsidRDefault="00F17C9F" w:rsidP="00963FBA">
      <w:r w:rsidRPr="00F02681">
        <w:t xml:space="preserve">Ponuditelj ne smije mijenjati opise predmeta nabave navedene u </w:t>
      </w:r>
      <w:r w:rsidR="00095DC2">
        <w:t>troškovniku</w:t>
      </w:r>
      <w:r w:rsidRPr="00F02681">
        <w:t xml:space="preserve"> kao niti dopisivati</w:t>
      </w:r>
      <w:r w:rsidRPr="00F02681">
        <w:rPr>
          <w:spacing w:val="-8"/>
        </w:rPr>
        <w:t xml:space="preserve"> </w:t>
      </w:r>
      <w:r w:rsidRPr="00F02681">
        <w:t>stupce</w:t>
      </w:r>
      <w:r w:rsidRPr="00F02681">
        <w:rPr>
          <w:spacing w:val="-7"/>
        </w:rPr>
        <w:t xml:space="preserve"> </w:t>
      </w:r>
      <w:r w:rsidRPr="00F02681">
        <w:t>niti</w:t>
      </w:r>
      <w:r w:rsidRPr="00F02681">
        <w:rPr>
          <w:spacing w:val="-10"/>
        </w:rPr>
        <w:t xml:space="preserve"> </w:t>
      </w:r>
      <w:r w:rsidRPr="00F02681">
        <w:t>na</w:t>
      </w:r>
      <w:r w:rsidRPr="00F02681">
        <w:rPr>
          <w:spacing w:val="-9"/>
        </w:rPr>
        <w:t xml:space="preserve"> </w:t>
      </w:r>
      <w:r w:rsidRPr="00F02681">
        <w:t>bilo</w:t>
      </w:r>
      <w:r w:rsidRPr="00F02681">
        <w:rPr>
          <w:spacing w:val="-7"/>
        </w:rPr>
        <w:t xml:space="preserve"> </w:t>
      </w:r>
      <w:r w:rsidRPr="00F02681">
        <w:t>koji</w:t>
      </w:r>
      <w:r w:rsidRPr="00F02681">
        <w:rPr>
          <w:spacing w:val="-10"/>
        </w:rPr>
        <w:t xml:space="preserve"> </w:t>
      </w:r>
      <w:r w:rsidRPr="00F02681">
        <w:t>način</w:t>
      </w:r>
      <w:r w:rsidRPr="00F02681">
        <w:rPr>
          <w:spacing w:val="-9"/>
        </w:rPr>
        <w:t xml:space="preserve"> </w:t>
      </w:r>
      <w:r w:rsidRPr="00F02681">
        <w:t>mijenjati</w:t>
      </w:r>
      <w:r w:rsidRPr="00F02681">
        <w:rPr>
          <w:spacing w:val="-10"/>
        </w:rPr>
        <w:t xml:space="preserve"> </w:t>
      </w:r>
      <w:r w:rsidRPr="00F02681">
        <w:t>sadržaj</w:t>
      </w:r>
      <w:r w:rsidRPr="00F02681">
        <w:rPr>
          <w:spacing w:val="-8"/>
        </w:rPr>
        <w:t xml:space="preserve"> </w:t>
      </w:r>
      <w:r w:rsidRPr="00F02681">
        <w:t>troškovnika</w:t>
      </w:r>
      <w:r w:rsidRPr="00F02681">
        <w:rPr>
          <w:spacing w:val="-9"/>
        </w:rPr>
        <w:t xml:space="preserve"> </w:t>
      </w:r>
      <w:r w:rsidRPr="00F02681">
        <w:t>te</w:t>
      </w:r>
      <w:r w:rsidRPr="00F02681">
        <w:rPr>
          <w:spacing w:val="-5"/>
        </w:rPr>
        <w:t xml:space="preserve"> </w:t>
      </w:r>
      <w:r w:rsidRPr="00F02681">
        <w:t>ponuditelji moraju izvršiti radove i isporučiti i ugraditi robu koja udovoljava svim traženim</w:t>
      </w:r>
      <w:r w:rsidRPr="00F02681">
        <w:rPr>
          <w:spacing w:val="-16"/>
        </w:rPr>
        <w:t xml:space="preserve"> </w:t>
      </w:r>
      <w:r w:rsidRPr="00F02681">
        <w:t>uvjetima.</w:t>
      </w:r>
    </w:p>
    <w:p w14:paraId="0E852E50" w14:textId="77777777" w:rsidR="00007839" w:rsidRPr="00F02681" w:rsidRDefault="00007839" w:rsidP="00963FBA"/>
    <w:p w14:paraId="42F1221E" w14:textId="5968A147" w:rsidR="00007839" w:rsidRPr="00BE3290" w:rsidRDefault="00007839" w:rsidP="000078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rPr>
          <w:rFonts w:ascii="Calibri" w:eastAsia="Times New Roman" w:hAnsi="Calibri" w:cs="Calibri"/>
          <w:lang w:eastAsia="hr-HR"/>
        </w:rPr>
      </w:pPr>
      <w:r w:rsidRPr="00BE3290">
        <w:rPr>
          <w:rFonts w:ascii="Calibri" w:eastAsia="Times New Roman" w:hAnsi="Calibri" w:cs="Calibri"/>
          <w:lang w:eastAsia="hr-HR"/>
        </w:rPr>
        <w:t xml:space="preserve">Za sve proizvođače, tipove proizvoda, marka proizvoda, standarde ili norme ako su navedeni u </w:t>
      </w:r>
      <w:r w:rsidR="00B05FCF" w:rsidRPr="00BE3290">
        <w:rPr>
          <w:rFonts w:ascii="Calibri" w:eastAsia="Times New Roman" w:hAnsi="Calibri" w:cs="Calibri"/>
          <w:lang w:eastAsia="hr-HR"/>
        </w:rPr>
        <w:t>troškovniku/</w:t>
      </w:r>
      <w:r w:rsidRPr="00BE3290">
        <w:rPr>
          <w:rFonts w:ascii="Calibri" w:eastAsia="Times New Roman" w:hAnsi="Calibri" w:cs="Calibri"/>
          <w:lang w:eastAsia="hr-HR"/>
        </w:rPr>
        <w:t>tehničkim specifikacijama primjenjuje se „ili jednakovrijedno“.</w:t>
      </w:r>
    </w:p>
    <w:p w14:paraId="37B6AFAB" w14:textId="1FFA8DE1" w:rsidR="00007839" w:rsidRPr="00007839" w:rsidRDefault="00007839" w:rsidP="000078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rPr>
          <w:rFonts w:ascii="Calibri" w:eastAsia="Times New Roman" w:hAnsi="Calibri" w:cs="Calibri"/>
          <w:lang w:eastAsia="hr-HR"/>
        </w:rPr>
      </w:pPr>
      <w:r w:rsidRPr="00BE3290">
        <w:rPr>
          <w:rFonts w:ascii="Calibri" w:eastAsia="Times New Roman" w:hAnsi="Calibri" w:cs="Calibri"/>
          <w:lang w:eastAsia="hr-HR"/>
        </w:rPr>
        <w:t xml:space="preserve">Kod troškovničkih stavki/stavki tehničkih specifikacija kod kojih je naveden proizvođač/marka/tip robe          (proizvoda) dozvoljeno je ponuditi jednakovrijednu robu. Ukoliko u troškovniku ne postoji predviđeno        mjesto za upis jednakovrijednog proizvoda, ponuditelj je obvezan u ponudi dostaviti zaseban                          dokument/izjavu u kojem navodi ponuđene jednakovrijedne proizvode s poveznicom na stavku troškovnika. Ovisno o proizvodu, kao dokaz jednakovrijednosti, ponuditelj će od najpovoljnijeg ponuditelja zatražiti          dostavu tehničke dokumentaciju o proizvodu iz koje je moguća i vidljiva usporedba te nedvojbena ocjena     jednakovrijednosti (tehnička dokumentacija proizvođača, ispitni izvještaji priznatoga tijela, atesti, norme,    </w:t>
      </w:r>
      <w:r w:rsidRPr="00BE3290">
        <w:rPr>
          <w:rFonts w:ascii="Calibri" w:eastAsia="Times New Roman" w:hAnsi="Calibri" w:cs="Calibri"/>
          <w:lang w:eastAsia="hr-HR"/>
        </w:rPr>
        <w:lastRenderedPageBreak/>
        <w:t>certifikati, sukladnosti, podatak o internetskoj stranici proizvođača ponuđenog proizvoda na kojoj je             dostupan dokument npr. specifikacija ili certifikat i sl.).</w:t>
      </w:r>
    </w:p>
    <w:p w14:paraId="7386B0C4" w14:textId="1E000C51" w:rsidR="002D6674" w:rsidRPr="00007839" w:rsidRDefault="00007839" w:rsidP="000078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pacing w:after="135" w:line="270" w:lineRule="atLeast"/>
        <w:rPr>
          <w:rFonts w:ascii="Calibri" w:eastAsia="Times New Roman" w:hAnsi="Calibri" w:cs="Calibri"/>
          <w:lang w:eastAsia="hr-HR"/>
        </w:rPr>
      </w:pPr>
      <w:r w:rsidRPr="00007839">
        <w:rPr>
          <w:rFonts w:ascii="Calibri" w:eastAsia="Times New Roman" w:hAnsi="Calibri" w:cs="Calibri"/>
          <w:lang w:eastAsia="hr-HR"/>
        </w:rPr>
        <w:t xml:space="preserve">Naručitelj zadržava pravo dodatne provjere prezentiranih informacije te je Ponuditelj dužan po zahtjevu </w:t>
      </w:r>
      <w:r w:rsidR="00BE3290">
        <w:rPr>
          <w:rFonts w:ascii="Calibri" w:eastAsia="Times New Roman" w:hAnsi="Calibri" w:cs="Calibri"/>
          <w:lang w:eastAsia="hr-HR"/>
        </w:rPr>
        <w:t xml:space="preserve">     </w:t>
      </w:r>
      <w:r w:rsidRPr="00007839">
        <w:rPr>
          <w:rFonts w:ascii="Calibri" w:eastAsia="Times New Roman" w:hAnsi="Calibri" w:cs="Calibri"/>
          <w:lang w:eastAsia="hr-HR"/>
        </w:rPr>
        <w:t>dostaviti detaljnu tehničku dokumentaciju koja uključuje tražena pojašnjenja.</w:t>
      </w:r>
    </w:p>
    <w:p w14:paraId="3687CEE8" w14:textId="77777777" w:rsidR="002D6674" w:rsidRPr="00007839" w:rsidRDefault="002D6674" w:rsidP="00963FBA">
      <w:pPr>
        <w:rPr>
          <w:b/>
          <w:highlight w:val="red"/>
        </w:rPr>
      </w:pPr>
    </w:p>
    <w:p w14:paraId="13197C71" w14:textId="77777777" w:rsidR="002D6674" w:rsidRPr="00BE3290" w:rsidRDefault="00F17C9F" w:rsidP="00963FBA">
      <w:r w:rsidRPr="00BE3290">
        <w:t>Kriteriji mjerodavni za ocjenu jednakovrijednosti:</w:t>
      </w:r>
    </w:p>
    <w:p w14:paraId="53C7AC94" w14:textId="77777777" w:rsidR="002D6674" w:rsidRPr="00BE3290" w:rsidRDefault="002D6674" w:rsidP="00963FBA"/>
    <w:p w14:paraId="30087EB7" w14:textId="6924C0DA" w:rsidR="002D6674" w:rsidRDefault="00F17C9F" w:rsidP="005C14B5">
      <w:pPr>
        <w:rPr>
          <w:rFonts w:cstheme="minorHAnsi"/>
        </w:rPr>
      </w:pPr>
      <w:r w:rsidRPr="00BE3290">
        <w:t>Za sve možebitne stavke u kojima se navodi proizvođač/marka/oznaka/tip/certifikati/norme/standardi stoga</w:t>
      </w:r>
      <w:r w:rsidRPr="00BE3290">
        <w:rPr>
          <w:spacing w:val="-12"/>
        </w:rPr>
        <w:t xml:space="preserve"> </w:t>
      </w:r>
      <w:r w:rsidRPr="00BE3290">
        <w:t>jer</w:t>
      </w:r>
      <w:r w:rsidRPr="00BE3290">
        <w:rPr>
          <w:spacing w:val="-10"/>
        </w:rPr>
        <w:t xml:space="preserve"> </w:t>
      </w:r>
      <w:r w:rsidRPr="00BE3290">
        <w:t>je</w:t>
      </w:r>
      <w:r w:rsidRPr="00BE3290">
        <w:rPr>
          <w:spacing w:val="-12"/>
        </w:rPr>
        <w:t xml:space="preserve"> </w:t>
      </w:r>
      <w:r w:rsidRPr="00BE3290">
        <w:t>to</w:t>
      </w:r>
      <w:r w:rsidRPr="00BE3290">
        <w:rPr>
          <w:spacing w:val="-11"/>
        </w:rPr>
        <w:t xml:space="preserve"> </w:t>
      </w:r>
      <w:r w:rsidRPr="00BE3290">
        <w:t>bio</w:t>
      </w:r>
      <w:r w:rsidRPr="00BE3290">
        <w:rPr>
          <w:spacing w:val="-12"/>
        </w:rPr>
        <w:t xml:space="preserve"> </w:t>
      </w:r>
      <w:r w:rsidRPr="00BE3290">
        <w:t>jedini</w:t>
      </w:r>
      <w:r w:rsidRPr="00BE3290">
        <w:rPr>
          <w:spacing w:val="-12"/>
        </w:rPr>
        <w:t xml:space="preserve"> </w:t>
      </w:r>
      <w:r w:rsidRPr="00BE3290">
        <w:t>način</w:t>
      </w:r>
      <w:r w:rsidRPr="00BE3290">
        <w:rPr>
          <w:spacing w:val="-11"/>
        </w:rPr>
        <w:t xml:space="preserve"> </w:t>
      </w:r>
      <w:r w:rsidRPr="00BE3290">
        <w:t>da</w:t>
      </w:r>
      <w:r w:rsidRPr="00BE3290">
        <w:rPr>
          <w:spacing w:val="-12"/>
        </w:rPr>
        <w:t xml:space="preserve"> </w:t>
      </w:r>
      <w:r w:rsidRPr="00BE3290">
        <w:t>se</w:t>
      </w:r>
      <w:r w:rsidRPr="00BE3290">
        <w:rPr>
          <w:spacing w:val="-12"/>
        </w:rPr>
        <w:t xml:space="preserve"> </w:t>
      </w:r>
      <w:r w:rsidRPr="00BE3290">
        <w:t>navedeno</w:t>
      </w:r>
      <w:r w:rsidRPr="00BE3290">
        <w:rPr>
          <w:spacing w:val="-11"/>
        </w:rPr>
        <w:t xml:space="preserve"> </w:t>
      </w:r>
      <w:r w:rsidRPr="00BE3290">
        <w:t>točno</w:t>
      </w:r>
      <w:r w:rsidRPr="00BE3290">
        <w:rPr>
          <w:spacing w:val="-12"/>
        </w:rPr>
        <w:t xml:space="preserve"> </w:t>
      </w:r>
      <w:r w:rsidRPr="00BE3290">
        <w:t>opiše,</w:t>
      </w:r>
      <w:r w:rsidRPr="00BE3290">
        <w:rPr>
          <w:spacing w:val="-11"/>
        </w:rPr>
        <w:t xml:space="preserve"> </w:t>
      </w:r>
      <w:r w:rsidRPr="00BE3290">
        <w:t>ponuditelj</w:t>
      </w:r>
      <w:r w:rsidRPr="00BE3290">
        <w:rPr>
          <w:spacing w:val="-9"/>
        </w:rPr>
        <w:t xml:space="preserve"> </w:t>
      </w:r>
      <w:r w:rsidRPr="00BE3290">
        <w:t>može</w:t>
      </w:r>
      <w:r w:rsidRPr="00BE3290">
        <w:rPr>
          <w:spacing w:val="-12"/>
        </w:rPr>
        <w:t xml:space="preserve"> </w:t>
      </w:r>
      <w:r w:rsidRPr="00BE3290">
        <w:t>ponuditi</w:t>
      </w:r>
      <w:r w:rsidRPr="00BE3290">
        <w:rPr>
          <w:spacing w:val="-10"/>
        </w:rPr>
        <w:t xml:space="preserve"> </w:t>
      </w:r>
      <w:r w:rsidRPr="00BE3290">
        <w:t>''ili</w:t>
      </w:r>
      <w:r w:rsidRPr="00BE3290">
        <w:rPr>
          <w:spacing w:val="-12"/>
        </w:rPr>
        <w:t xml:space="preserve"> </w:t>
      </w:r>
      <w:r w:rsidRPr="00BE3290">
        <w:t xml:space="preserve">jednakovrijedno'' traženom ili navedenom. </w:t>
      </w:r>
      <w:r w:rsidR="005C14B5" w:rsidRPr="00BE3290">
        <w:rPr>
          <w:rFonts w:ascii="Calibri" w:hAnsi="Calibri"/>
        </w:rPr>
        <w:t>Naručitelj utvrđuje jednakovrijednost sukladno ključnim tehničkim zahtjevima ponuđenog iz dostavljenih tehničkih dokumentacija o proizvodu iz koje je moguća vidljiva usporedba te nedvojbena ocjena jednakovrijednosti (npr.</w:t>
      </w:r>
      <w:r w:rsidR="005C14B5" w:rsidRPr="00BE3290">
        <w:rPr>
          <w:rFonts w:ascii="Calibri" w:eastAsia="Calibri" w:hAnsi="Calibri" w:cs="Times New Roman"/>
        </w:rPr>
        <w:t xml:space="preserve"> tehničke karakteristike, norme, atesti, certifikati, sukladnosti i sl.), ako je primjenjivo.</w:t>
      </w:r>
    </w:p>
    <w:p w14:paraId="50F1F6F7" w14:textId="77777777" w:rsidR="002D6674" w:rsidRPr="00F02681" w:rsidRDefault="002D6674" w:rsidP="00F02681">
      <w:pPr>
        <w:pStyle w:val="Tijeloteksta"/>
        <w:rPr>
          <w:rFonts w:cstheme="minorHAnsi"/>
          <w:sz w:val="22"/>
          <w:szCs w:val="22"/>
        </w:rPr>
      </w:pPr>
    </w:p>
    <w:p w14:paraId="1DC2E06C" w14:textId="042CBE60" w:rsidR="002D6674" w:rsidRPr="00F02681" w:rsidRDefault="00025060" w:rsidP="00842B48">
      <w:pPr>
        <w:pStyle w:val="Naslov2"/>
      </w:pPr>
      <w:bookmarkStart w:id="31" w:name="2.5_Financijska_ponuda"/>
      <w:bookmarkStart w:id="32" w:name="_bookmark12"/>
      <w:bookmarkStart w:id="33" w:name="_Toc96089950"/>
      <w:bookmarkEnd w:id="31"/>
      <w:bookmarkEnd w:id="32"/>
      <w:r w:rsidRPr="00F02681">
        <w:t>Troškovnik</w:t>
      </w:r>
      <w:bookmarkEnd w:id="33"/>
      <w:r w:rsidRPr="00F02681">
        <w:t xml:space="preserve"> </w:t>
      </w:r>
    </w:p>
    <w:p w14:paraId="43901858" w14:textId="77777777" w:rsidR="00025060" w:rsidRPr="00F02681" w:rsidRDefault="00025060" w:rsidP="00842B48">
      <w:pPr>
        <w:pStyle w:val="Naslov1"/>
        <w:numPr>
          <w:ilvl w:val="0"/>
          <w:numId w:val="0"/>
        </w:numPr>
        <w:tabs>
          <w:tab w:val="left" w:pos="450"/>
        </w:tabs>
        <w:spacing w:before="1"/>
        <w:ind w:left="449"/>
        <w:rPr>
          <w:rFonts w:cstheme="minorHAnsi"/>
          <w:sz w:val="22"/>
          <w:szCs w:val="22"/>
        </w:rPr>
      </w:pPr>
    </w:p>
    <w:p w14:paraId="58283F6A" w14:textId="6720BB1F" w:rsidR="002D6674" w:rsidRPr="00F02681" w:rsidRDefault="00025060" w:rsidP="00963FBA">
      <w:r w:rsidRPr="00F02681">
        <w:t>Cijene</w:t>
      </w:r>
      <w:r w:rsidR="00F17C9F" w:rsidRPr="00F02681">
        <w:rPr>
          <w:spacing w:val="-12"/>
        </w:rPr>
        <w:t xml:space="preserve"> </w:t>
      </w:r>
      <w:r w:rsidR="00F17C9F" w:rsidRPr="00F02681">
        <w:t>Ponuditelja</w:t>
      </w:r>
      <w:r w:rsidR="00F17C9F" w:rsidRPr="00F02681">
        <w:rPr>
          <w:spacing w:val="-11"/>
        </w:rPr>
        <w:t xml:space="preserve"> </w:t>
      </w:r>
      <w:r w:rsidR="00F17C9F" w:rsidRPr="00F02681">
        <w:t>se</w:t>
      </w:r>
      <w:r w:rsidR="00F17C9F" w:rsidRPr="00F02681">
        <w:rPr>
          <w:spacing w:val="-12"/>
        </w:rPr>
        <w:t xml:space="preserve"> </w:t>
      </w:r>
      <w:r w:rsidR="00F17C9F" w:rsidRPr="00A30A90">
        <w:t>iskazuje</w:t>
      </w:r>
      <w:r w:rsidR="00F17C9F" w:rsidRPr="00A30A90">
        <w:rPr>
          <w:spacing w:val="-11"/>
        </w:rPr>
        <w:t xml:space="preserve"> </w:t>
      </w:r>
      <w:r w:rsidR="00F17C9F" w:rsidRPr="00A30A90">
        <w:t>u</w:t>
      </w:r>
      <w:r w:rsidR="00F17C9F" w:rsidRPr="00A30A90">
        <w:rPr>
          <w:spacing w:val="-12"/>
        </w:rPr>
        <w:t xml:space="preserve"> </w:t>
      </w:r>
      <w:r w:rsidR="00F17C9F" w:rsidRPr="00A30A90">
        <w:rPr>
          <w:i/>
        </w:rPr>
        <w:t>Prilogu</w:t>
      </w:r>
      <w:r w:rsidR="00F17C9F" w:rsidRPr="00A30A90">
        <w:rPr>
          <w:i/>
          <w:spacing w:val="-11"/>
        </w:rPr>
        <w:t xml:space="preserve"> </w:t>
      </w:r>
      <w:r w:rsidR="00E533B3">
        <w:rPr>
          <w:i/>
        </w:rPr>
        <w:t xml:space="preserve">4 </w:t>
      </w:r>
      <w:r w:rsidR="00F17C9F" w:rsidRPr="00A30A90">
        <w:rPr>
          <w:i/>
        </w:rPr>
        <w:t>–</w:t>
      </w:r>
      <w:r w:rsidR="00F17C9F" w:rsidRPr="00A30A90">
        <w:rPr>
          <w:i/>
          <w:spacing w:val="-11"/>
        </w:rPr>
        <w:t xml:space="preserve"> </w:t>
      </w:r>
      <w:r w:rsidR="00F17C9F" w:rsidRPr="00A30A90">
        <w:rPr>
          <w:i/>
        </w:rPr>
        <w:t>Troškovnik</w:t>
      </w:r>
      <w:r w:rsidR="00F17C9F" w:rsidRPr="00A30A90">
        <w:t>.</w:t>
      </w:r>
      <w:r w:rsidR="00F17C9F" w:rsidRPr="00A30A90">
        <w:rPr>
          <w:spacing w:val="-10"/>
        </w:rPr>
        <w:t xml:space="preserve"> </w:t>
      </w:r>
      <w:r w:rsidR="00F17C9F" w:rsidRPr="00A30A90">
        <w:t>Ponuditelji</w:t>
      </w:r>
      <w:r w:rsidR="00F17C9F" w:rsidRPr="00A30A90">
        <w:rPr>
          <w:spacing w:val="-12"/>
        </w:rPr>
        <w:t xml:space="preserve"> </w:t>
      </w:r>
      <w:r w:rsidR="00F17C9F" w:rsidRPr="00A30A90">
        <w:t>su</w:t>
      </w:r>
      <w:r w:rsidR="00F17C9F" w:rsidRPr="00A30A90">
        <w:rPr>
          <w:spacing w:val="-11"/>
        </w:rPr>
        <w:t xml:space="preserve"> </w:t>
      </w:r>
      <w:r w:rsidR="00F17C9F" w:rsidRPr="00A30A90">
        <w:t>obvezni</w:t>
      </w:r>
      <w:r w:rsidR="00F17C9F" w:rsidRPr="00A30A90">
        <w:rPr>
          <w:spacing w:val="-12"/>
        </w:rPr>
        <w:t xml:space="preserve"> </w:t>
      </w:r>
      <w:r w:rsidR="00F17C9F" w:rsidRPr="00A30A90">
        <w:t>ponuditi</w:t>
      </w:r>
      <w:r w:rsidR="00F17C9F" w:rsidRPr="00F02681">
        <w:rPr>
          <w:spacing w:val="-11"/>
        </w:rPr>
        <w:t xml:space="preserve"> </w:t>
      </w:r>
      <w:r w:rsidR="00F17C9F" w:rsidRPr="00F02681">
        <w:t xml:space="preserve">sve stavke navedene u </w:t>
      </w:r>
      <w:r w:rsidR="00E533B3">
        <w:rPr>
          <w:i/>
        </w:rPr>
        <w:t xml:space="preserve">Prilogu 4 </w:t>
      </w:r>
      <w:r w:rsidR="00F17C9F" w:rsidRPr="00A30A90">
        <w:rPr>
          <w:i/>
        </w:rPr>
        <w:t xml:space="preserve"> – Troškovnik</w:t>
      </w:r>
      <w:r w:rsidR="00F17C9F" w:rsidRPr="00A30A90">
        <w:t>. U suprotnom</w:t>
      </w:r>
      <w:r w:rsidR="00F17C9F" w:rsidRPr="00F02681">
        <w:t xml:space="preserve"> ponuda Ponuditelja će se ocijeniti neprihvatljivom.</w:t>
      </w:r>
    </w:p>
    <w:p w14:paraId="1B15977B" w14:textId="77777777" w:rsidR="002D6674" w:rsidRPr="00F02681" w:rsidRDefault="002D6674" w:rsidP="00963FBA"/>
    <w:p w14:paraId="26611896" w14:textId="74A903C4" w:rsidR="002D6674" w:rsidRPr="00F02681" w:rsidRDefault="00F17C9F" w:rsidP="00963FBA">
      <w:r w:rsidRPr="00F02681">
        <w:t xml:space="preserve">Cijena pojedinih stavki predmeta nabave ugovara se prema uvjetima navedenim u </w:t>
      </w:r>
      <w:r w:rsidR="00E533B3">
        <w:rPr>
          <w:i/>
        </w:rPr>
        <w:t xml:space="preserve">Prilogu 4 </w:t>
      </w:r>
      <w:r w:rsidRPr="00F02681">
        <w:rPr>
          <w:i/>
        </w:rPr>
        <w:t xml:space="preserve"> – Troškovnik</w:t>
      </w:r>
      <w:r w:rsidRPr="00F02681">
        <w:t>. Jedinične cijene u ugovornom troškovniku sadrže posredne i neposredne troškove materijala,</w:t>
      </w:r>
      <w:r w:rsidRPr="00F02681">
        <w:rPr>
          <w:spacing w:val="-7"/>
        </w:rPr>
        <w:t xml:space="preserve"> </w:t>
      </w:r>
      <w:r w:rsidRPr="00F02681">
        <w:t>radne</w:t>
      </w:r>
      <w:r w:rsidRPr="00F02681">
        <w:rPr>
          <w:spacing w:val="-7"/>
        </w:rPr>
        <w:t xml:space="preserve"> </w:t>
      </w:r>
      <w:r w:rsidRPr="00F02681">
        <w:t>snage,</w:t>
      </w:r>
      <w:r w:rsidRPr="00F02681">
        <w:rPr>
          <w:spacing w:val="-6"/>
        </w:rPr>
        <w:t xml:space="preserve"> </w:t>
      </w:r>
      <w:r w:rsidRPr="00F02681">
        <w:t>transporta</w:t>
      </w:r>
      <w:r w:rsidRPr="00F02681">
        <w:rPr>
          <w:spacing w:val="-7"/>
        </w:rPr>
        <w:t xml:space="preserve"> </w:t>
      </w:r>
      <w:r w:rsidRPr="00F02681">
        <w:t>i</w:t>
      </w:r>
      <w:r w:rsidRPr="00F02681">
        <w:rPr>
          <w:spacing w:val="-7"/>
        </w:rPr>
        <w:t xml:space="preserve"> </w:t>
      </w:r>
      <w:r w:rsidRPr="00F02681">
        <w:t>troškove</w:t>
      </w:r>
      <w:r w:rsidRPr="00F02681">
        <w:rPr>
          <w:spacing w:val="-7"/>
        </w:rPr>
        <w:t xml:space="preserve"> </w:t>
      </w:r>
      <w:r w:rsidRPr="00F02681">
        <w:t>društvenih</w:t>
      </w:r>
      <w:r w:rsidRPr="00F02681">
        <w:rPr>
          <w:spacing w:val="-7"/>
        </w:rPr>
        <w:t xml:space="preserve"> </w:t>
      </w:r>
      <w:r w:rsidRPr="00F02681">
        <w:t>davanja,</w:t>
      </w:r>
      <w:r w:rsidRPr="00F02681">
        <w:rPr>
          <w:spacing w:val="-6"/>
        </w:rPr>
        <w:t xml:space="preserve"> </w:t>
      </w:r>
      <w:r w:rsidRPr="00F02681">
        <w:t>osim</w:t>
      </w:r>
      <w:r w:rsidRPr="00F02681">
        <w:rPr>
          <w:spacing w:val="-8"/>
        </w:rPr>
        <w:t xml:space="preserve"> </w:t>
      </w:r>
      <w:r w:rsidRPr="00F02681">
        <w:t>poreza</w:t>
      </w:r>
      <w:r w:rsidRPr="00F02681">
        <w:rPr>
          <w:spacing w:val="-7"/>
        </w:rPr>
        <w:t xml:space="preserve"> </w:t>
      </w:r>
      <w:r w:rsidRPr="00F02681">
        <w:t>na</w:t>
      </w:r>
      <w:r w:rsidRPr="00F02681">
        <w:rPr>
          <w:spacing w:val="-7"/>
        </w:rPr>
        <w:t xml:space="preserve"> </w:t>
      </w:r>
      <w:r w:rsidRPr="00F02681">
        <w:t>dodanu</w:t>
      </w:r>
      <w:r w:rsidRPr="00F02681">
        <w:rPr>
          <w:spacing w:val="-7"/>
        </w:rPr>
        <w:t xml:space="preserve"> </w:t>
      </w:r>
      <w:r w:rsidRPr="00F02681">
        <w:t>vrijednost.</w:t>
      </w:r>
      <w:r w:rsidRPr="00F02681">
        <w:rPr>
          <w:spacing w:val="-6"/>
        </w:rPr>
        <w:t xml:space="preserve"> </w:t>
      </w:r>
      <w:r w:rsidRPr="00F02681">
        <w:t>U navedenu cijenu uključeni su svi troškovi i izdaci potrebni za izvršenje predmeta nabave do potpune gotovosti i</w:t>
      </w:r>
      <w:r w:rsidRPr="00F02681">
        <w:rPr>
          <w:spacing w:val="-2"/>
        </w:rPr>
        <w:t xml:space="preserve"> </w:t>
      </w:r>
      <w:r w:rsidRPr="00F02681">
        <w:t>funkcionalnosti.</w:t>
      </w:r>
    </w:p>
    <w:p w14:paraId="5BF93532" w14:textId="77777777" w:rsidR="00025060" w:rsidRPr="00F02681" w:rsidRDefault="00025060" w:rsidP="00963FBA"/>
    <w:p w14:paraId="1E29C407" w14:textId="4DB6E910" w:rsidR="00025060" w:rsidRDefault="00025060" w:rsidP="00963FBA">
      <w:pPr>
        <w:rPr>
          <w:lang w:val="da-DK"/>
        </w:rPr>
      </w:pPr>
      <w:r w:rsidRPr="00F02681">
        <w:rPr>
          <w:lang w:val="da-DK"/>
        </w:rPr>
        <w:t>Troškovnik mora biti popunjen na izvornom predlošku bez mijenjanja, ispravljanja i prepisivanja izvornog teksta.</w:t>
      </w:r>
      <w:r w:rsidR="00C91F66">
        <w:rPr>
          <w:lang w:val="da-DK"/>
        </w:rPr>
        <w:t xml:space="preserve"> </w:t>
      </w:r>
      <w:r w:rsidRPr="00F02681">
        <w:rPr>
          <w:lang w:val="da-DK"/>
        </w:rPr>
        <w:t xml:space="preserve">Pod izvornim predloškom/troškovnikom podrazumijeva se Troškovnik koji uključuje i sve izmjene i dopune koje su, ukoliko ih je bilo, objavljene na </w:t>
      </w:r>
      <w:hyperlink r:id="rId19" w:history="1">
        <w:r w:rsidRPr="00F02681">
          <w:rPr>
            <w:rStyle w:val="Hiperveza"/>
            <w:rFonts w:cstheme="minorHAnsi"/>
            <w:lang w:val="da-DK"/>
          </w:rPr>
          <w:t>www.strukturnifondovi.hr</w:t>
        </w:r>
      </w:hyperlink>
      <w:r w:rsidRPr="00F02681">
        <w:rPr>
          <w:lang w:val="da-DK"/>
        </w:rPr>
        <w:t xml:space="preserve"> .</w:t>
      </w:r>
    </w:p>
    <w:p w14:paraId="0A40708A" w14:textId="77777777" w:rsidR="00963FBA" w:rsidRPr="00F02681" w:rsidRDefault="00963FBA" w:rsidP="00963FBA">
      <w:pPr>
        <w:rPr>
          <w:lang w:val="da-DK"/>
        </w:rPr>
      </w:pPr>
    </w:p>
    <w:p w14:paraId="79D34D7A" w14:textId="2A49E0D8" w:rsidR="000A1B0C" w:rsidRPr="00F02681" w:rsidRDefault="00025060" w:rsidP="00963FBA">
      <w:pPr>
        <w:rPr>
          <w:lang w:val="da-DK"/>
        </w:rPr>
      </w:pPr>
      <w:r w:rsidRPr="00F02681">
        <w:rPr>
          <w:lang w:val="da-DK"/>
        </w:rPr>
        <w:t>Jedinične cijene svake stavke troškovnika i ukupna cijena, izražene u HRK, moraju biti zaokružene na dvije decimale.</w:t>
      </w:r>
      <w:r w:rsidR="00963FBA">
        <w:rPr>
          <w:lang w:val="da-DK"/>
        </w:rPr>
        <w:t xml:space="preserve"> </w:t>
      </w:r>
      <w:r w:rsidR="000A1B0C" w:rsidRPr="00F02681">
        <w:t>Jedinična cijena stavki mora biti iskazana sa već uključenim popustima (ukoliko Ponuditelj eventualno zaračunava popust).</w:t>
      </w:r>
    </w:p>
    <w:p w14:paraId="136F2B4D" w14:textId="77777777" w:rsidR="000A1B0C" w:rsidRPr="00F02681" w:rsidRDefault="000A1B0C" w:rsidP="00963FBA">
      <w:pPr>
        <w:rPr>
          <w:lang w:val="da-DK"/>
        </w:rPr>
      </w:pPr>
    </w:p>
    <w:p w14:paraId="0337FEEA" w14:textId="2A9228D6" w:rsidR="00570A6A" w:rsidRPr="00F02681" w:rsidRDefault="00025060" w:rsidP="00963FBA">
      <w:pPr>
        <w:rPr>
          <w:lang w:val="da-DK"/>
        </w:rPr>
      </w:pPr>
      <w:r w:rsidRPr="00F02681">
        <w:rPr>
          <w:lang w:val="da-DK"/>
        </w:rPr>
        <w:t>Ako ponuditelj promijeni tekst ili količine navedene u obrascu troškovnika, smatrat će se da je takav Troškovnik nepotpun i nevažeći te će ponuda biti odbijena.</w:t>
      </w:r>
    </w:p>
    <w:p w14:paraId="7D17F701" w14:textId="77777777" w:rsidR="00C91F66" w:rsidRDefault="00C91F66" w:rsidP="00A31094"/>
    <w:p w14:paraId="644EEE8D" w14:textId="0B122CDC" w:rsidR="00025060" w:rsidRDefault="00025060" w:rsidP="00A31094">
      <w:r w:rsidRPr="00F02681">
        <w:t>Ukoliko ponuditelj nije u sustavu PDV-a, tada se na Troškovniku na mjestu predviđenom za upis cijene ponude s PDV-om upisuje isti iznos koji je upisan na mjestu predviđenom za upis cijene bez PDV-a, a mjesto za upis PDV-a ostavlja se prazno.</w:t>
      </w:r>
    </w:p>
    <w:p w14:paraId="74B33B5E" w14:textId="77777777" w:rsidR="00C91F66" w:rsidRDefault="00C91F66" w:rsidP="00A31094"/>
    <w:p w14:paraId="5EEE8EBC" w14:textId="77777777" w:rsidR="00C91F66" w:rsidRPr="00BE3290" w:rsidRDefault="00C91F66" w:rsidP="00C91F66">
      <w:pPr>
        <w:pStyle w:val="Default"/>
        <w:jc w:val="both"/>
        <w:rPr>
          <w:rFonts w:asciiTheme="minorHAnsi" w:eastAsia="Arial" w:hAnsiTheme="minorHAnsi" w:cs="Arial"/>
          <w:color w:val="auto"/>
          <w:sz w:val="22"/>
          <w:szCs w:val="22"/>
        </w:rPr>
      </w:pPr>
      <w:r w:rsidRPr="00BE3290">
        <w:rPr>
          <w:rFonts w:asciiTheme="minorHAnsi" w:eastAsia="Arial" w:hAnsiTheme="minorHAnsi" w:cs="Arial"/>
          <w:color w:val="auto"/>
          <w:sz w:val="22"/>
          <w:szCs w:val="22"/>
        </w:rPr>
        <w:t xml:space="preserve">Naručitelj provjerava računsku ispravnost ponude. </w:t>
      </w:r>
    </w:p>
    <w:p w14:paraId="00E6A462" w14:textId="77777777" w:rsidR="00C91F66" w:rsidRPr="00BE3290" w:rsidRDefault="00C91F66" w:rsidP="00C91F66">
      <w:pPr>
        <w:pStyle w:val="Default"/>
        <w:jc w:val="both"/>
        <w:rPr>
          <w:rFonts w:asciiTheme="minorHAnsi" w:eastAsia="Arial" w:hAnsiTheme="minorHAnsi" w:cs="Arial"/>
          <w:color w:val="auto"/>
          <w:sz w:val="22"/>
          <w:szCs w:val="22"/>
        </w:rPr>
      </w:pPr>
      <w:r w:rsidRPr="00BE3290">
        <w:rPr>
          <w:rFonts w:asciiTheme="minorHAnsi" w:eastAsia="Arial" w:hAnsiTheme="minorHAnsi" w:cs="Arial"/>
          <w:color w:val="auto"/>
          <w:sz w:val="22"/>
          <w:szCs w:val="22"/>
        </w:rPr>
        <w:t xml:space="preserve">Kada izračuni vezani za pojedinačne stavke troškovnika ili cijenu ponude bez poreza na dodanu vrijednost navedeni u ispravljenom troškovniku u ponudi ne odgovaraju metodologiji izračuna, Naručitelj će ih ispraviti. Kada cijena ponude bez poreza na dodanu vrijednost izražena u troškovniku ne odgovara cijeni ponude bez poreza na dodanu vrijednost izraženoj u ponudbenom listu, vrijedi cijena ponude bez poreza na dodanu vrijednost izražena u troškovniku. </w:t>
      </w:r>
    </w:p>
    <w:p w14:paraId="1AF98401" w14:textId="084122EE" w:rsidR="00C91F66" w:rsidRPr="00A31094" w:rsidRDefault="00C91F66" w:rsidP="00C91F66">
      <w:r w:rsidRPr="00BE3290">
        <w:t>U zahtjevu za prihvat ispravka računske pogreške Naručitelj će naznačiti koji je dio ponude ispravljen kao i novu cijenu ponude proizišle nakon ispravka. Ako ponuditelj ne prihvati ispravak računske pogreške u roku, ne kraćem od 5 dana, Naručitelj će takvu ponudu odbiti.</w:t>
      </w:r>
    </w:p>
    <w:p w14:paraId="681E6D10" w14:textId="77777777" w:rsidR="002D6674" w:rsidRPr="00F02681" w:rsidRDefault="002D6674" w:rsidP="00F02681">
      <w:pPr>
        <w:pStyle w:val="Tijeloteksta"/>
        <w:spacing w:before="1"/>
        <w:rPr>
          <w:rFonts w:cstheme="minorHAnsi"/>
          <w:sz w:val="22"/>
          <w:szCs w:val="22"/>
        </w:rPr>
      </w:pPr>
    </w:p>
    <w:p w14:paraId="724AF306" w14:textId="77777777" w:rsidR="002D6674" w:rsidRPr="00F02681" w:rsidRDefault="00F17C9F" w:rsidP="00842B48">
      <w:pPr>
        <w:pStyle w:val="Naslov2"/>
      </w:pPr>
      <w:bookmarkStart w:id="34" w:name="2.6._Lokacija_izvršenja_predmeta_nabave"/>
      <w:bookmarkStart w:id="35" w:name="_bookmark13"/>
      <w:bookmarkStart w:id="36" w:name="_Toc96089951"/>
      <w:bookmarkEnd w:id="34"/>
      <w:bookmarkEnd w:id="35"/>
      <w:r w:rsidRPr="00F02681">
        <w:t>Lokacija izvršenja predmeta</w:t>
      </w:r>
      <w:r w:rsidRPr="00F02681">
        <w:rPr>
          <w:spacing w:val="-4"/>
        </w:rPr>
        <w:t xml:space="preserve"> </w:t>
      </w:r>
      <w:r w:rsidRPr="00F02681">
        <w:t>nabave</w:t>
      </w:r>
      <w:bookmarkEnd w:id="36"/>
    </w:p>
    <w:p w14:paraId="405A22D1" w14:textId="77777777" w:rsidR="002D6674" w:rsidRPr="00F02681" w:rsidRDefault="002D6674" w:rsidP="00F02681">
      <w:pPr>
        <w:pStyle w:val="Tijeloteksta"/>
        <w:spacing w:before="10"/>
        <w:rPr>
          <w:rFonts w:cstheme="minorHAnsi"/>
          <w:b/>
          <w:sz w:val="22"/>
          <w:szCs w:val="22"/>
        </w:rPr>
      </w:pPr>
    </w:p>
    <w:p w14:paraId="797EF5F9" w14:textId="7CF55DAA" w:rsidR="002D6674" w:rsidRPr="00F02681" w:rsidRDefault="00F17C9F" w:rsidP="00963FBA">
      <w:r w:rsidRPr="00F02681">
        <w:t xml:space="preserve">Lokacija realizacije predmeta nabave </w:t>
      </w:r>
      <w:r w:rsidR="000A1B0C" w:rsidRPr="00F02681">
        <w:t xml:space="preserve">je </w:t>
      </w:r>
      <w:proofErr w:type="spellStart"/>
      <w:r w:rsidR="000A1B0C" w:rsidRPr="00F02681">
        <w:t>Škalnica</w:t>
      </w:r>
      <w:proofErr w:type="spellEnd"/>
      <w:r w:rsidR="000A1B0C" w:rsidRPr="00F02681">
        <w:t xml:space="preserve"> 65, 51217 Klana. </w:t>
      </w:r>
    </w:p>
    <w:p w14:paraId="5A3FBF5B" w14:textId="77777777" w:rsidR="000A1B0C" w:rsidRPr="00F02681" w:rsidRDefault="000A1B0C" w:rsidP="00963FBA"/>
    <w:p w14:paraId="16AF55B5" w14:textId="2F03705C" w:rsidR="002D6674" w:rsidRPr="00F02681" w:rsidRDefault="00F17C9F" w:rsidP="00963FBA">
      <w:r w:rsidRPr="00F02681">
        <w:t xml:space="preserve">Naručitelj će zainteresiranim Ponuditeljima, na pisani zahtjev, omogućiti izlazak na lokaciju </w:t>
      </w:r>
      <w:r w:rsidR="00007839">
        <w:t>projekta</w:t>
      </w:r>
      <w:r w:rsidRPr="00F02681">
        <w:t xml:space="preserve"> kako bi </w:t>
      </w:r>
      <w:r w:rsidRPr="00F02681">
        <w:lastRenderedPageBreak/>
        <w:t>prikupili sve informacije nužne za izradu ponude.</w:t>
      </w:r>
      <w:r w:rsidR="00007839">
        <w:t xml:space="preserve"> Izlazak na lokaciju </w:t>
      </w:r>
      <w:r w:rsidR="000A1B0C" w:rsidRPr="00F02681">
        <w:t xml:space="preserve"> nije obavezan. </w:t>
      </w:r>
    </w:p>
    <w:p w14:paraId="5F77CB28" w14:textId="77777777" w:rsidR="002D6674" w:rsidRPr="00F02681" w:rsidRDefault="002D6674" w:rsidP="00963FBA"/>
    <w:p w14:paraId="2CDF1D13" w14:textId="0258FFA2" w:rsidR="002D6674" w:rsidRDefault="00F17C9F" w:rsidP="00963FBA">
      <w:r w:rsidRPr="00F02681">
        <w:t>Pregled lokacije Ponuditelji mogu obaviti, uz prethodnu pisanu najavu na adresu e-pošte:</w:t>
      </w:r>
      <w:r w:rsidR="000A1B0C" w:rsidRPr="00F02681">
        <w:t xml:space="preserve"> </w:t>
      </w:r>
      <w:hyperlink r:id="rId20" w:history="1">
        <w:r w:rsidR="000A1B0C" w:rsidRPr="00F02681">
          <w:rPr>
            <w:rStyle w:val="Hiperveza"/>
            <w:rFonts w:cstheme="minorHAnsi"/>
          </w:rPr>
          <w:t>ivica.lukanovic@modern-line.hr</w:t>
        </w:r>
      </w:hyperlink>
      <w:r w:rsidR="000A1B0C" w:rsidRPr="00F02681">
        <w:t xml:space="preserve">.  </w:t>
      </w:r>
      <w:r w:rsidRPr="00F02681">
        <w:t>Posjet</w:t>
      </w:r>
      <w:r w:rsidRPr="00F02681">
        <w:rPr>
          <w:spacing w:val="-13"/>
        </w:rPr>
        <w:t xml:space="preserve"> </w:t>
      </w:r>
      <w:r w:rsidRPr="00F02681">
        <w:t>lokaciji</w:t>
      </w:r>
      <w:r w:rsidRPr="00F02681">
        <w:rPr>
          <w:spacing w:val="-11"/>
        </w:rPr>
        <w:t xml:space="preserve"> </w:t>
      </w:r>
      <w:r w:rsidRPr="00F02681">
        <w:t>moguć</w:t>
      </w:r>
      <w:r w:rsidRPr="00F02681">
        <w:rPr>
          <w:spacing w:val="-11"/>
        </w:rPr>
        <w:t xml:space="preserve"> </w:t>
      </w:r>
      <w:r w:rsidRPr="00F02681">
        <w:t>je</w:t>
      </w:r>
      <w:r w:rsidRPr="00F02681">
        <w:rPr>
          <w:spacing w:val="-12"/>
        </w:rPr>
        <w:t xml:space="preserve"> </w:t>
      </w:r>
      <w:r w:rsidRPr="00F02681">
        <w:t>samo</w:t>
      </w:r>
      <w:r w:rsidRPr="00F02681">
        <w:rPr>
          <w:spacing w:val="-13"/>
        </w:rPr>
        <w:t xml:space="preserve"> </w:t>
      </w:r>
      <w:r w:rsidRPr="00F02681">
        <w:t>uz</w:t>
      </w:r>
      <w:r w:rsidRPr="00F02681">
        <w:rPr>
          <w:spacing w:val="-9"/>
        </w:rPr>
        <w:t xml:space="preserve"> </w:t>
      </w:r>
      <w:r w:rsidRPr="00F02681">
        <w:t>prethodnu</w:t>
      </w:r>
      <w:r w:rsidRPr="00F02681">
        <w:rPr>
          <w:spacing w:val="-12"/>
        </w:rPr>
        <w:t xml:space="preserve"> </w:t>
      </w:r>
      <w:r w:rsidRPr="00F02681">
        <w:t>pisanu</w:t>
      </w:r>
      <w:r w:rsidRPr="00F02681">
        <w:rPr>
          <w:spacing w:val="-12"/>
        </w:rPr>
        <w:t xml:space="preserve"> </w:t>
      </w:r>
      <w:r w:rsidRPr="00F02681">
        <w:t>najavu</w:t>
      </w:r>
      <w:r w:rsidRPr="00F02681">
        <w:rPr>
          <w:spacing w:val="-13"/>
        </w:rPr>
        <w:t xml:space="preserve"> </w:t>
      </w:r>
      <w:r w:rsidRPr="00F02681">
        <w:t>do</w:t>
      </w:r>
      <w:r w:rsidRPr="00F02681">
        <w:rPr>
          <w:spacing w:val="-10"/>
        </w:rPr>
        <w:t xml:space="preserve"> </w:t>
      </w:r>
      <w:r w:rsidRPr="00F02681">
        <w:t>isteka</w:t>
      </w:r>
      <w:r w:rsidRPr="00F02681">
        <w:rPr>
          <w:spacing w:val="-10"/>
        </w:rPr>
        <w:t xml:space="preserve"> </w:t>
      </w:r>
      <w:r w:rsidRPr="00F02681">
        <w:t>roka</w:t>
      </w:r>
      <w:r w:rsidRPr="00F02681">
        <w:rPr>
          <w:spacing w:val="-12"/>
        </w:rPr>
        <w:t xml:space="preserve"> </w:t>
      </w:r>
      <w:r w:rsidRPr="00F02681">
        <w:t>za</w:t>
      </w:r>
      <w:r w:rsidRPr="00F02681">
        <w:rPr>
          <w:spacing w:val="-11"/>
        </w:rPr>
        <w:t xml:space="preserve"> </w:t>
      </w:r>
      <w:r w:rsidRPr="00F02681">
        <w:t>dostavu</w:t>
      </w:r>
      <w:r w:rsidRPr="00F02681">
        <w:rPr>
          <w:spacing w:val="-13"/>
        </w:rPr>
        <w:t xml:space="preserve"> </w:t>
      </w:r>
      <w:r w:rsidRPr="00F02681">
        <w:t>ponuda,</w:t>
      </w:r>
      <w:r w:rsidRPr="00F02681">
        <w:rPr>
          <w:spacing w:val="-12"/>
        </w:rPr>
        <w:t xml:space="preserve"> </w:t>
      </w:r>
      <w:r w:rsidRPr="00F02681">
        <w:t>i</w:t>
      </w:r>
      <w:r w:rsidRPr="00F02681">
        <w:rPr>
          <w:spacing w:val="-11"/>
        </w:rPr>
        <w:t xml:space="preserve"> </w:t>
      </w:r>
      <w:r w:rsidRPr="00F02681">
        <w:t>to</w:t>
      </w:r>
      <w:r w:rsidRPr="00F02681">
        <w:rPr>
          <w:spacing w:val="-13"/>
        </w:rPr>
        <w:t xml:space="preserve"> </w:t>
      </w:r>
      <w:r w:rsidRPr="00F02681">
        <w:t>radnim danima u vremenu od 09.00 do 1</w:t>
      </w:r>
      <w:r w:rsidR="00095DC2">
        <w:t>4</w:t>
      </w:r>
      <w:r w:rsidRPr="00F02681">
        <w:t>.00</w:t>
      </w:r>
      <w:r w:rsidRPr="00F02681">
        <w:rPr>
          <w:spacing w:val="-1"/>
        </w:rPr>
        <w:t xml:space="preserve"> </w:t>
      </w:r>
      <w:r w:rsidRPr="00F02681">
        <w:t>sati.</w:t>
      </w:r>
    </w:p>
    <w:p w14:paraId="2B539516" w14:textId="77777777" w:rsidR="00842B48" w:rsidRPr="00F02681" w:rsidRDefault="00842B48" w:rsidP="00963FBA"/>
    <w:p w14:paraId="56E3479B" w14:textId="77777777" w:rsidR="002D6674" w:rsidRPr="00F02681" w:rsidRDefault="00F17C9F" w:rsidP="00842B48">
      <w:pPr>
        <w:pStyle w:val="Naslov2"/>
      </w:pPr>
      <w:bookmarkStart w:id="37" w:name="2.7._Rok_za_izvršenje_predmeta_nabave"/>
      <w:bookmarkStart w:id="38" w:name="_bookmark14"/>
      <w:bookmarkStart w:id="39" w:name="_Toc96089952"/>
      <w:bookmarkEnd w:id="37"/>
      <w:bookmarkEnd w:id="38"/>
      <w:r w:rsidRPr="00F02681">
        <w:t>Rok za izvršenje predmeta</w:t>
      </w:r>
      <w:r w:rsidRPr="00F02681">
        <w:rPr>
          <w:spacing w:val="-5"/>
        </w:rPr>
        <w:t xml:space="preserve"> </w:t>
      </w:r>
      <w:r w:rsidRPr="00F02681">
        <w:t>nabave</w:t>
      </w:r>
      <w:bookmarkEnd w:id="39"/>
    </w:p>
    <w:p w14:paraId="683EE3DE" w14:textId="77777777" w:rsidR="002D6674" w:rsidRPr="00F02681" w:rsidRDefault="002D6674" w:rsidP="00F02681">
      <w:pPr>
        <w:pStyle w:val="Tijeloteksta"/>
        <w:spacing w:before="1"/>
        <w:rPr>
          <w:rFonts w:cstheme="minorHAnsi"/>
          <w:b/>
          <w:sz w:val="22"/>
          <w:szCs w:val="22"/>
        </w:rPr>
      </w:pPr>
    </w:p>
    <w:p w14:paraId="6D2FCBE2" w14:textId="11B8A34B" w:rsidR="00B73E82" w:rsidRDefault="00F17C9F" w:rsidP="00842B48">
      <w:r w:rsidRPr="00F02681">
        <w:t xml:space="preserve">Planirano razdoblje izvršenja </w:t>
      </w:r>
      <w:r w:rsidR="0044411F">
        <w:t>je najkasnije do 25.06.2023. godine.</w:t>
      </w:r>
      <w:r w:rsidRPr="00F02681">
        <w:t xml:space="preserve"> </w:t>
      </w:r>
    </w:p>
    <w:p w14:paraId="789EDED2" w14:textId="5DAD9583" w:rsidR="002D6674" w:rsidRDefault="00F17C9F" w:rsidP="00842B48">
      <w:r w:rsidRPr="00F02681">
        <w:t>Rok izvršenja će se računati od dana uvođenja izvođača u posao, a što će biti evidentirano upisom u građevinski dnevnik.</w:t>
      </w:r>
    </w:p>
    <w:p w14:paraId="02225AD5" w14:textId="0C749F13" w:rsidR="00571FE7" w:rsidRPr="00907E64" w:rsidRDefault="00B73E82" w:rsidP="00842B48">
      <w:r w:rsidRPr="00907E64">
        <w:t>Pod uvođenjem Izvođača u posao podrazumijeva se ispunjenje onih obveza Naručitelja bez čijega prethodnog ispunjenja faktički nije moguće ili pravno nije dopušteno započinjanje radova. Činjenica uvođenja Izvođača u posao konstatira se u Građevinskom dnevniku.</w:t>
      </w:r>
    </w:p>
    <w:p w14:paraId="674D9888" w14:textId="21E2FC55" w:rsidR="00B73E82" w:rsidRDefault="00304BE6" w:rsidP="00842B48">
      <w:r>
        <w:t xml:space="preserve">U navedenom roku </w:t>
      </w:r>
      <w:r w:rsidR="00B73E82" w:rsidRPr="00907E64">
        <w:t>moraju u cijelosti biti izvršeni svi ugovoreni radovi, isporučena i instalirana sva oprema</w:t>
      </w:r>
      <w:r>
        <w:t>/roba, izvršena primopredaja  i predano Završno izvješće Nadzornog inženjera.</w:t>
      </w:r>
    </w:p>
    <w:p w14:paraId="1BF70C64" w14:textId="60D163EC" w:rsidR="00D71B7C" w:rsidRPr="00907E64" w:rsidRDefault="00D71B7C" w:rsidP="00842B48"/>
    <w:p w14:paraId="710747CF" w14:textId="77777777" w:rsidR="00B73E82" w:rsidRPr="00842B48" w:rsidRDefault="00B73E82" w:rsidP="00842B48"/>
    <w:p w14:paraId="01D7041F" w14:textId="77777777" w:rsidR="002D6674" w:rsidRPr="00F02681" w:rsidRDefault="002D6674" w:rsidP="00F02681">
      <w:pPr>
        <w:pStyle w:val="Tijeloteksta"/>
        <w:spacing w:before="11"/>
        <w:rPr>
          <w:rFonts w:cstheme="minorHAnsi"/>
          <w:sz w:val="22"/>
          <w:szCs w:val="22"/>
        </w:rPr>
      </w:pPr>
    </w:p>
    <w:p w14:paraId="30C5C70B" w14:textId="43DB1F7A" w:rsidR="002D6674" w:rsidRPr="00BE3290" w:rsidRDefault="00252F32" w:rsidP="00842B48">
      <w:pPr>
        <w:pStyle w:val="Naslov2"/>
      </w:pPr>
      <w:bookmarkStart w:id="40" w:name="2.8._Jamstveni_rokovi"/>
      <w:bookmarkStart w:id="41" w:name="_bookmark15"/>
      <w:bookmarkStart w:id="42" w:name="_Toc96089953"/>
      <w:bookmarkEnd w:id="40"/>
      <w:bookmarkEnd w:id="41"/>
      <w:r w:rsidRPr="00BE3290">
        <w:t>Proizvođačko jamstvo za opremu/robu</w:t>
      </w:r>
      <w:bookmarkEnd w:id="42"/>
    </w:p>
    <w:p w14:paraId="2E71CA2A" w14:textId="77777777" w:rsidR="002D6674" w:rsidRPr="00BE3290" w:rsidRDefault="002D6674" w:rsidP="00F02681">
      <w:pPr>
        <w:pStyle w:val="Tijeloteksta"/>
        <w:spacing w:before="1"/>
        <w:rPr>
          <w:rFonts w:cstheme="minorHAnsi"/>
          <w:b/>
          <w:sz w:val="22"/>
          <w:szCs w:val="22"/>
        </w:rPr>
      </w:pPr>
    </w:p>
    <w:p w14:paraId="5E657D94" w14:textId="02E54C02" w:rsidR="002D6674" w:rsidRPr="00BE3290" w:rsidRDefault="00C75042" w:rsidP="00963FBA">
      <w:bookmarkStart w:id="43" w:name="_Hlk81394853"/>
      <w:r w:rsidRPr="00BE3290">
        <w:t>Proizvođačka</w:t>
      </w:r>
      <w:r w:rsidR="00252F32" w:rsidRPr="00BE3290">
        <w:t xml:space="preserve"> jamstva minimalno traju:</w:t>
      </w:r>
    </w:p>
    <w:p w14:paraId="768F8C2D" w14:textId="77777777" w:rsidR="002D6674" w:rsidRPr="00BE3290" w:rsidRDefault="002D6674" w:rsidP="00963FBA"/>
    <w:p w14:paraId="7C018C63" w14:textId="750AD1AF" w:rsidR="002D6674" w:rsidRPr="00BE3290" w:rsidRDefault="004F3B03" w:rsidP="00963FBA">
      <w:pPr>
        <w:pStyle w:val="Odlomakpopisa"/>
        <w:numPr>
          <w:ilvl w:val="0"/>
          <w:numId w:val="23"/>
        </w:numPr>
      </w:pPr>
      <w:bookmarkStart w:id="44" w:name="_Hlk83205112"/>
      <w:r w:rsidRPr="00BE3290">
        <w:t>25 god z</w:t>
      </w:r>
      <w:r w:rsidR="00F17C9F" w:rsidRPr="00BE3290">
        <w:t xml:space="preserve">a fotonaponsku elektranu jamstvo </w:t>
      </w:r>
      <w:r w:rsidRPr="00BE3290">
        <w:t xml:space="preserve">da će elektrana imati </w:t>
      </w:r>
      <w:r w:rsidR="00F17C9F" w:rsidRPr="00BE3290">
        <w:t xml:space="preserve">najmanje 80% nominalne proizvodnje </w:t>
      </w:r>
    </w:p>
    <w:p w14:paraId="3B1B1BC3" w14:textId="31A18E44" w:rsidR="004F3B03" w:rsidRPr="00BE3290" w:rsidRDefault="00252F32" w:rsidP="00963FBA">
      <w:pPr>
        <w:pStyle w:val="Odlomakpopisa"/>
        <w:numPr>
          <w:ilvl w:val="0"/>
          <w:numId w:val="23"/>
        </w:numPr>
      </w:pPr>
      <w:r w:rsidRPr="00BE3290">
        <w:t>12</w:t>
      </w:r>
      <w:r w:rsidR="004F3B03" w:rsidRPr="00BE3290">
        <w:t xml:space="preserve"> godina za </w:t>
      </w:r>
      <w:proofErr w:type="spellStart"/>
      <w:r w:rsidR="00C75042" w:rsidRPr="00BE3290">
        <w:t>fotonaponske</w:t>
      </w:r>
      <w:proofErr w:type="spellEnd"/>
      <w:r w:rsidR="004F3B03" w:rsidRPr="00BE3290">
        <w:t xml:space="preserve"> panel </w:t>
      </w:r>
    </w:p>
    <w:p w14:paraId="54D0CF89" w14:textId="5EB4962E" w:rsidR="004F3B03" w:rsidRPr="00BE3290" w:rsidRDefault="004F3B03" w:rsidP="00963FBA">
      <w:pPr>
        <w:pStyle w:val="Odlomakpopisa"/>
        <w:numPr>
          <w:ilvl w:val="0"/>
          <w:numId w:val="23"/>
        </w:numPr>
      </w:pPr>
      <w:r w:rsidRPr="00BE3290">
        <w:t>5 godina za inverter</w:t>
      </w:r>
    </w:p>
    <w:bookmarkEnd w:id="44"/>
    <w:p w14:paraId="6E62E5AE" w14:textId="1DDBA09F" w:rsidR="002D6674" w:rsidRPr="00BE3290" w:rsidRDefault="00CD4173" w:rsidP="00CD4173">
      <w:pPr>
        <w:pStyle w:val="Odlomakpopisa"/>
        <w:numPr>
          <w:ilvl w:val="0"/>
          <w:numId w:val="23"/>
        </w:numPr>
      </w:pPr>
      <w:r w:rsidRPr="00BE3290">
        <w:t>5</w:t>
      </w:r>
      <w:r w:rsidR="00F17C9F" w:rsidRPr="00BE3290">
        <w:t xml:space="preserve"> godina za</w:t>
      </w:r>
      <w:r w:rsidR="00F17C9F" w:rsidRPr="00BE3290">
        <w:rPr>
          <w:spacing w:val="-4"/>
        </w:rPr>
        <w:t xml:space="preserve"> </w:t>
      </w:r>
      <w:r w:rsidR="00F17C9F" w:rsidRPr="00BE3290">
        <w:t>rasvjetu</w:t>
      </w:r>
    </w:p>
    <w:p w14:paraId="6312405E" w14:textId="0DADBD0C" w:rsidR="002D6674" w:rsidRPr="00BE3290" w:rsidRDefault="00CD4173" w:rsidP="00963FBA">
      <w:pPr>
        <w:pStyle w:val="Odlomakpopisa"/>
        <w:numPr>
          <w:ilvl w:val="0"/>
          <w:numId w:val="23"/>
        </w:numPr>
      </w:pPr>
      <w:r w:rsidRPr="00BE3290">
        <w:t xml:space="preserve">3 </w:t>
      </w:r>
      <w:r w:rsidR="00F17C9F" w:rsidRPr="00BE3290">
        <w:t xml:space="preserve">godina za </w:t>
      </w:r>
      <w:r w:rsidRPr="00BE3290">
        <w:t>dizalicu topline</w:t>
      </w:r>
    </w:p>
    <w:p w14:paraId="3E86AEB6" w14:textId="77777777" w:rsidR="005D73E4" w:rsidRPr="00BE3290" w:rsidRDefault="00CD4173" w:rsidP="00963FBA">
      <w:pPr>
        <w:pStyle w:val="Odlomakpopisa"/>
        <w:numPr>
          <w:ilvl w:val="0"/>
          <w:numId w:val="23"/>
        </w:numPr>
      </w:pPr>
      <w:r w:rsidRPr="00BE3290">
        <w:t xml:space="preserve">1 godina za </w:t>
      </w:r>
      <w:r w:rsidR="005D73E4" w:rsidRPr="00BE3290">
        <w:t>liniju za proizvodnju aluminijske stolarije</w:t>
      </w:r>
    </w:p>
    <w:p w14:paraId="4E3C2F3D" w14:textId="5D3A1B32" w:rsidR="002D6674" w:rsidRPr="00BE3290" w:rsidRDefault="0091437F" w:rsidP="00963FBA">
      <w:pPr>
        <w:pStyle w:val="Odlomakpopisa"/>
        <w:numPr>
          <w:ilvl w:val="0"/>
          <w:numId w:val="23"/>
        </w:numPr>
      </w:pPr>
      <w:r w:rsidRPr="00BE3290">
        <w:t>1 godina za liniju za proizvodnju PVC stolarije</w:t>
      </w:r>
      <w:r w:rsidR="00876786" w:rsidRPr="00BE3290">
        <w:t>.</w:t>
      </w:r>
    </w:p>
    <w:bookmarkEnd w:id="43"/>
    <w:p w14:paraId="2286E09D" w14:textId="77777777" w:rsidR="002D6674" w:rsidRPr="00BE3290" w:rsidRDefault="002D6674" w:rsidP="00F02681">
      <w:pPr>
        <w:pStyle w:val="Tijeloteksta"/>
        <w:rPr>
          <w:rFonts w:cstheme="minorHAnsi"/>
          <w:sz w:val="22"/>
          <w:szCs w:val="22"/>
        </w:rPr>
      </w:pPr>
    </w:p>
    <w:p w14:paraId="67DFE0FA" w14:textId="6C4BEBB0" w:rsidR="00252F32" w:rsidRPr="00BE3290" w:rsidRDefault="00252F32" w:rsidP="00F02681">
      <w:pPr>
        <w:pStyle w:val="Tijeloteksta"/>
        <w:rPr>
          <w:rFonts w:cstheme="minorHAnsi"/>
          <w:sz w:val="22"/>
          <w:szCs w:val="22"/>
        </w:rPr>
      </w:pPr>
      <w:r w:rsidRPr="00BE3290">
        <w:rPr>
          <w:rFonts w:cstheme="minorHAnsi"/>
          <w:sz w:val="22"/>
          <w:szCs w:val="22"/>
        </w:rPr>
        <w:t>Naručitelj je prilikom izrade projektne dokumentacije istražio tržište navedene opreme i roba te na temelju dobivenih informacija iz brošura, informativnih ponuda i kataloga propisao proizvođačko jamstvo koje daju sami proizvođači navedene opreme/robe.</w:t>
      </w:r>
    </w:p>
    <w:p w14:paraId="7078FB41" w14:textId="145AE9FC" w:rsidR="00252F32" w:rsidRDefault="00252F32" w:rsidP="00F02681">
      <w:pPr>
        <w:pStyle w:val="Tijeloteksta"/>
        <w:rPr>
          <w:rFonts w:cstheme="minorHAnsi"/>
          <w:sz w:val="22"/>
          <w:szCs w:val="22"/>
        </w:rPr>
      </w:pPr>
      <w:r w:rsidRPr="00BE3290">
        <w:rPr>
          <w:rFonts w:cstheme="minorHAnsi"/>
          <w:sz w:val="22"/>
          <w:szCs w:val="22"/>
        </w:rPr>
        <w:t xml:space="preserve">Obzirom na visoku vrijednost investicije i pokazatelje koje Naručitelj mora ispuniti tijekom i nakon trajanja projekta izuzetno je važno da oprema koja se nabavlja ima </w:t>
      </w:r>
      <w:r w:rsidR="005B6451" w:rsidRPr="00BE3290">
        <w:rPr>
          <w:rFonts w:cstheme="minorHAnsi"/>
          <w:sz w:val="22"/>
          <w:szCs w:val="22"/>
        </w:rPr>
        <w:t>jamstvo kojim se pokrivaju najbitnije funkcionalnosti i značajke nabavljene opreme.</w:t>
      </w:r>
    </w:p>
    <w:p w14:paraId="7ECF12A7" w14:textId="77777777" w:rsidR="005B6451" w:rsidRPr="00F02681" w:rsidRDefault="005B6451" w:rsidP="00F02681">
      <w:pPr>
        <w:pStyle w:val="Tijeloteksta"/>
        <w:rPr>
          <w:rFonts w:cstheme="minorHAnsi"/>
          <w:sz w:val="22"/>
          <w:szCs w:val="22"/>
        </w:rPr>
      </w:pPr>
    </w:p>
    <w:p w14:paraId="06AC0049" w14:textId="3A9107A7" w:rsidR="00301B5D" w:rsidRDefault="00301B5D" w:rsidP="00842B48">
      <w:pPr>
        <w:pStyle w:val="Naslov1"/>
      </w:pPr>
      <w:bookmarkStart w:id="45" w:name="3._KRITERIJI_ZA_ODABIR_GOSPODARSKOG_SUBJ"/>
      <w:bookmarkStart w:id="46" w:name="_bookmark16"/>
      <w:bookmarkStart w:id="47" w:name="_Toc96089954"/>
      <w:bookmarkEnd w:id="45"/>
      <w:bookmarkEnd w:id="46"/>
      <w:r w:rsidRPr="00842B48">
        <w:t>OBAVEZNI RAZLOZI ISKLJUČENJA</w:t>
      </w:r>
      <w:bookmarkEnd w:id="47"/>
    </w:p>
    <w:p w14:paraId="68DF5D91" w14:textId="77777777" w:rsidR="00842B48" w:rsidRDefault="00842B48" w:rsidP="00842B48">
      <w:pPr>
        <w:pStyle w:val="Naslov1"/>
        <w:numPr>
          <w:ilvl w:val="0"/>
          <w:numId w:val="0"/>
        </w:numPr>
        <w:ind w:left="432" w:hanging="432"/>
      </w:pPr>
    </w:p>
    <w:p w14:paraId="4A581849" w14:textId="77777777" w:rsidR="00301B5D" w:rsidRPr="00301B5D" w:rsidRDefault="00301B5D" w:rsidP="00301B5D">
      <w:pPr>
        <w:pStyle w:val="Odlomakpopisa"/>
        <w:numPr>
          <w:ilvl w:val="0"/>
          <w:numId w:val="29"/>
        </w:numPr>
        <w:tabs>
          <w:tab w:val="left" w:pos="505"/>
        </w:tabs>
        <w:outlineLvl w:val="0"/>
        <w:rPr>
          <w:rFonts w:cstheme="minorHAnsi"/>
          <w:b/>
          <w:bCs/>
          <w:vanish/>
        </w:rPr>
      </w:pPr>
      <w:bookmarkStart w:id="48" w:name="_Toc83035986"/>
      <w:bookmarkStart w:id="49" w:name="_Toc83036891"/>
      <w:bookmarkStart w:id="50" w:name="_Toc83036945"/>
      <w:bookmarkStart w:id="51" w:name="_Toc83037000"/>
      <w:bookmarkStart w:id="52" w:name="_Toc83037054"/>
      <w:bookmarkStart w:id="53" w:name="_Toc83037108"/>
      <w:bookmarkStart w:id="54" w:name="_Toc89858348"/>
      <w:bookmarkStart w:id="55" w:name="_Toc89871445"/>
      <w:bookmarkStart w:id="56" w:name="_Toc96089955"/>
      <w:bookmarkEnd w:id="48"/>
      <w:bookmarkEnd w:id="49"/>
      <w:bookmarkEnd w:id="50"/>
      <w:bookmarkEnd w:id="51"/>
      <w:bookmarkEnd w:id="52"/>
      <w:bookmarkEnd w:id="53"/>
      <w:bookmarkEnd w:id="54"/>
      <w:bookmarkEnd w:id="55"/>
      <w:bookmarkEnd w:id="56"/>
    </w:p>
    <w:p w14:paraId="4CB4A88C" w14:textId="77777777" w:rsidR="00301B5D" w:rsidRPr="00301B5D" w:rsidRDefault="00301B5D" w:rsidP="00301B5D">
      <w:pPr>
        <w:pStyle w:val="Odlomakpopisa"/>
        <w:numPr>
          <w:ilvl w:val="0"/>
          <w:numId w:val="29"/>
        </w:numPr>
        <w:tabs>
          <w:tab w:val="left" w:pos="505"/>
        </w:tabs>
        <w:outlineLvl w:val="0"/>
        <w:rPr>
          <w:rFonts w:cstheme="minorHAnsi"/>
          <w:b/>
          <w:bCs/>
          <w:vanish/>
        </w:rPr>
      </w:pPr>
      <w:bookmarkStart w:id="57" w:name="_Toc83035987"/>
      <w:bookmarkStart w:id="58" w:name="_Toc83036892"/>
      <w:bookmarkStart w:id="59" w:name="_Toc83036946"/>
      <w:bookmarkStart w:id="60" w:name="_Toc83037001"/>
      <w:bookmarkStart w:id="61" w:name="_Toc83037055"/>
      <w:bookmarkStart w:id="62" w:name="_Toc83037109"/>
      <w:bookmarkStart w:id="63" w:name="_Toc89858349"/>
      <w:bookmarkStart w:id="64" w:name="_Toc89871446"/>
      <w:bookmarkStart w:id="65" w:name="_Toc96089956"/>
      <w:bookmarkEnd w:id="57"/>
      <w:bookmarkEnd w:id="58"/>
      <w:bookmarkEnd w:id="59"/>
      <w:bookmarkEnd w:id="60"/>
      <w:bookmarkEnd w:id="61"/>
      <w:bookmarkEnd w:id="62"/>
      <w:bookmarkEnd w:id="63"/>
      <w:bookmarkEnd w:id="64"/>
      <w:bookmarkEnd w:id="65"/>
    </w:p>
    <w:p w14:paraId="3074FD47" w14:textId="64AF7FA1" w:rsidR="00301B5D" w:rsidRDefault="00301B5D" w:rsidP="000A3D22">
      <w:pPr>
        <w:pStyle w:val="Naslov2"/>
        <w:numPr>
          <w:ilvl w:val="0"/>
          <w:numId w:val="0"/>
        </w:numPr>
        <w:ind w:left="576" w:hanging="576"/>
      </w:pPr>
      <w:bookmarkStart w:id="66" w:name="_Toc96089957"/>
      <w:r w:rsidRPr="00301B5D">
        <w:t>Plaćene obaveze za poreze, mirovinsko i zdravstveno osiguranje</w:t>
      </w:r>
      <w:bookmarkEnd w:id="66"/>
    </w:p>
    <w:p w14:paraId="3BC03D66" w14:textId="0AC08876" w:rsidR="00301B5D" w:rsidRDefault="00301B5D" w:rsidP="00842B48">
      <w:pPr>
        <w:pStyle w:val="Naslov1"/>
        <w:numPr>
          <w:ilvl w:val="0"/>
          <w:numId w:val="0"/>
        </w:numPr>
        <w:tabs>
          <w:tab w:val="left" w:pos="505"/>
        </w:tabs>
        <w:ind w:left="432"/>
        <w:rPr>
          <w:rFonts w:cstheme="minorHAnsi"/>
          <w:sz w:val="22"/>
          <w:szCs w:val="22"/>
        </w:rPr>
      </w:pPr>
    </w:p>
    <w:p w14:paraId="0506065C" w14:textId="77777777" w:rsidR="00D03E99" w:rsidRPr="00D03E99" w:rsidRDefault="00D03E99" w:rsidP="00842B48">
      <w:pPr>
        <w:rPr>
          <w:b/>
          <w:bCs/>
          <w:lang w:val="da-DK"/>
        </w:rPr>
      </w:pPr>
      <w:r w:rsidRPr="00D03E99">
        <w:rPr>
          <w:lang w:val="da-DK"/>
        </w:rPr>
        <w:t xml:space="preserve">Naručitelj će isključiti gospodarskog subjekta iz postupka  nabave ako utvrdi da gospodarski subjekt nije ispunio obveze plaćanja dospjelih poreznih obveza i obveza za mirovinsko i zdravstveno osiguranje:  </w:t>
      </w:r>
    </w:p>
    <w:p w14:paraId="532EB443" w14:textId="77777777" w:rsidR="00D03E99" w:rsidRPr="00D03E99" w:rsidRDefault="00D03E99" w:rsidP="00842B48">
      <w:pPr>
        <w:rPr>
          <w:b/>
          <w:bCs/>
          <w:lang w:val="da-DK"/>
        </w:rPr>
      </w:pPr>
      <w:r w:rsidRPr="00D03E99">
        <w:rPr>
          <w:lang w:val="da-DK"/>
        </w:rPr>
        <w:t>– u Republici Hrvatskoj, ako ponuditelj ima poslovni nastan u Republici Hrvatskoj, ili</w:t>
      </w:r>
    </w:p>
    <w:p w14:paraId="41C65B10" w14:textId="77777777" w:rsidR="00D03E99" w:rsidRPr="00D03E99" w:rsidRDefault="00D03E99" w:rsidP="00842B48">
      <w:pPr>
        <w:rPr>
          <w:b/>
          <w:bCs/>
          <w:lang w:val="da-DK"/>
        </w:rPr>
      </w:pPr>
      <w:r w:rsidRPr="00D03E99">
        <w:rPr>
          <w:lang w:val="da-DK"/>
        </w:rPr>
        <w:t>– u Republici Hrvatskoj ili državi poslovnog nastana ponuditelja, ako ponuditelj nema poslovni nastan u Republici Hrvatskoj.</w:t>
      </w:r>
    </w:p>
    <w:p w14:paraId="71A03DCA" w14:textId="77777777" w:rsidR="00D03E99" w:rsidRPr="00D03E99" w:rsidRDefault="00D03E99" w:rsidP="00842B48">
      <w:pPr>
        <w:pStyle w:val="Naslov1"/>
        <w:numPr>
          <w:ilvl w:val="0"/>
          <w:numId w:val="0"/>
        </w:numPr>
        <w:tabs>
          <w:tab w:val="left" w:pos="505"/>
        </w:tabs>
        <w:ind w:left="432"/>
        <w:rPr>
          <w:rFonts w:cstheme="minorHAnsi"/>
          <w:b/>
          <w:bCs w:val="0"/>
          <w:sz w:val="22"/>
          <w:szCs w:val="22"/>
          <w:lang w:val="da-DK"/>
        </w:rPr>
      </w:pPr>
    </w:p>
    <w:p w14:paraId="2B6F6B71" w14:textId="2E3B422E" w:rsidR="00D03E99" w:rsidRPr="00D03E99" w:rsidRDefault="00D03E99" w:rsidP="00842B48">
      <w:pPr>
        <w:rPr>
          <w:b/>
          <w:bCs/>
          <w:lang w:val="da-DK"/>
        </w:rPr>
      </w:pPr>
      <w:r w:rsidRPr="00D03E99">
        <w:rPr>
          <w:lang w:val="da-DK"/>
        </w:rPr>
        <w:t>Naručitelj neće isključiti gospodarskog subjekta iz postupka nabave ako mu sukladno posebnom propisu plaćanje obveza nije dopušteno ili mu je odobrena odgoda plaćanja.</w:t>
      </w:r>
    </w:p>
    <w:p w14:paraId="6C7987AB" w14:textId="77777777" w:rsidR="00D03E99" w:rsidRPr="00D03E99" w:rsidRDefault="00D03E99" w:rsidP="00842B48">
      <w:pPr>
        <w:rPr>
          <w:b/>
          <w:bCs/>
          <w:lang w:val="da-DK"/>
        </w:rPr>
      </w:pPr>
    </w:p>
    <w:p w14:paraId="0D569F1D" w14:textId="77777777" w:rsidR="00D03E99" w:rsidRPr="00D03E99" w:rsidRDefault="00D03E99" w:rsidP="00842B48">
      <w:pPr>
        <w:rPr>
          <w:b/>
          <w:bCs/>
          <w:lang w:val="da-DK"/>
        </w:rPr>
      </w:pPr>
      <w:r w:rsidRPr="00D03E99">
        <w:rPr>
          <w:lang w:val="da-DK"/>
        </w:rPr>
        <w:t>NAČIN DOKAZIVANJA:</w:t>
      </w:r>
    </w:p>
    <w:p w14:paraId="4F22D5E7" w14:textId="21B7B5CC" w:rsidR="00D03E99" w:rsidRDefault="00D03E99" w:rsidP="00842B48">
      <w:r w:rsidRPr="00D03E99">
        <w:rPr>
          <w:lang w:val="da-DK"/>
        </w:rPr>
        <w:t xml:space="preserve">Potvrda Porezne uprave o stanju duga </w:t>
      </w:r>
      <w:r w:rsidRPr="00D03E99">
        <w:t xml:space="preserve">ili važeći jednakovrijedni dokument nadležnog tijela države sjedišta </w:t>
      </w:r>
      <w:r w:rsidRPr="00D03E99">
        <w:lastRenderedPageBreak/>
        <w:t xml:space="preserve">gospodarskog subjekta, a ako se ne izdaje potvrda Porezne uprave, ili ako se u državi sjedišta Ponuditelja ne izdaju navedeni dokumenti, odgovarajuću izjavu osobe koja je po zakonu ovlaštena za zastupanje Ponuditelja </w:t>
      </w:r>
      <w:r w:rsidRPr="000140BF">
        <w:t xml:space="preserve">ispred nadležne sudske ili upravne vlasti ili bilježnika ili nadležnog strukovnog ili trgovinskog tijela u državi sjedišta Ponuditelja </w:t>
      </w:r>
      <w:r w:rsidR="00E533B3">
        <w:t>ili Izjavu iz Priloga 5</w:t>
      </w:r>
      <w:r w:rsidRPr="000140BF">
        <w:t>, koje ne smiju biti starije od 30 dana računajući od dana početka postupka nabave.</w:t>
      </w:r>
    </w:p>
    <w:p w14:paraId="23CE710C" w14:textId="77777777" w:rsidR="0091437F" w:rsidRPr="00D03E99" w:rsidRDefault="0091437F" w:rsidP="00842B48">
      <w:pPr>
        <w:rPr>
          <w:b/>
          <w:bCs/>
        </w:rPr>
      </w:pPr>
    </w:p>
    <w:p w14:paraId="0674EBDE" w14:textId="0722D349" w:rsidR="00D03E99" w:rsidRDefault="00D03E99" w:rsidP="00842B48">
      <w:r w:rsidRPr="00D03E99">
        <w:t xml:space="preserve">U slučaju zajednice Ponuditelja ili </w:t>
      </w:r>
      <w:proofErr w:type="spellStart"/>
      <w:r w:rsidRPr="00D03E99">
        <w:t>podizvoditelja</w:t>
      </w:r>
      <w:proofErr w:type="spellEnd"/>
      <w:r w:rsidRPr="00D03E99">
        <w:t xml:space="preserve">, dokazi se dostavljaju i utvrđuju okolnosti iz ovog poglavlja za sve članove Zajednice ponuditelja pojedinačno i za sve </w:t>
      </w:r>
      <w:proofErr w:type="spellStart"/>
      <w:r w:rsidRPr="00D03E99">
        <w:t>podizvoditelje</w:t>
      </w:r>
      <w:proofErr w:type="spellEnd"/>
      <w:r w:rsidRPr="00D03E99">
        <w:t xml:space="preserve"> pojedinačno.</w:t>
      </w:r>
      <w:r w:rsidRPr="00D03E99">
        <w:tab/>
      </w:r>
    </w:p>
    <w:p w14:paraId="5E104513" w14:textId="77777777" w:rsidR="00F72728" w:rsidRPr="00D03E99" w:rsidRDefault="00F72728" w:rsidP="00842B48">
      <w:pPr>
        <w:rPr>
          <w:b/>
          <w:bCs/>
        </w:rPr>
      </w:pPr>
    </w:p>
    <w:p w14:paraId="2AA0BD6E" w14:textId="3B9BF4C3" w:rsidR="002D6674" w:rsidRPr="00F72728" w:rsidRDefault="004C091D" w:rsidP="001B7A4F">
      <w:pPr>
        <w:pStyle w:val="Naslov1"/>
        <w:spacing w:before="10"/>
        <w:rPr>
          <w:rFonts w:cstheme="minorHAnsi"/>
          <w:sz w:val="22"/>
          <w:szCs w:val="22"/>
        </w:rPr>
      </w:pPr>
      <w:bookmarkStart w:id="67" w:name="_Toc96089958"/>
      <w:r w:rsidRPr="00842B48">
        <w:t>UVJETI I ZAHTJEVI KOJE MORAJU ISPUNJAVATI POTENCIJALNI PONUDITELJI (UVJETI SPOSOBNOSTI)</w:t>
      </w:r>
      <w:bookmarkEnd w:id="67"/>
    </w:p>
    <w:p w14:paraId="69099E40" w14:textId="77777777" w:rsidR="00F72728" w:rsidRPr="00F72728" w:rsidRDefault="00F72728" w:rsidP="00F72728">
      <w:pPr>
        <w:pStyle w:val="Naslov1"/>
        <w:numPr>
          <w:ilvl w:val="0"/>
          <w:numId w:val="0"/>
        </w:numPr>
        <w:spacing w:before="10"/>
        <w:ind w:left="432" w:hanging="432"/>
        <w:rPr>
          <w:rFonts w:cstheme="minorHAnsi"/>
          <w:sz w:val="22"/>
          <w:szCs w:val="22"/>
        </w:rPr>
      </w:pPr>
    </w:p>
    <w:p w14:paraId="090232AA" w14:textId="188A6E6C" w:rsidR="004C091D" w:rsidRPr="00BE3290" w:rsidRDefault="000140BF" w:rsidP="00842B48">
      <w:pPr>
        <w:pStyle w:val="Naslov2"/>
      </w:pPr>
      <w:bookmarkStart w:id="68" w:name="3.1._Tehnička_i_stručna_sposobnost"/>
      <w:bookmarkStart w:id="69" w:name="_bookmark17"/>
      <w:bookmarkStart w:id="70" w:name="_Toc96089959"/>
      <w:bookmarkStart w:id="71" w:name="_Hlk81898012"/>
      <w:bookmarkEnd w:id="68"/>
      <w:bookmarkEnd w:id="69"/>
      <w:r w:rsidRPr="00BE3290">
        <w:t>Uvjet sposobnosti za obavljanje profesionalne djelatnosti</w:t>
      </w:r>
      <w:bookmarkEnd w:id="70"/>
      <w:r w:rsidR="004C091D" w:rsidRPr="00BE3290">
        <w:t xml:space="preserve"> </w:t>
      </w:r>
    </w:p>
    <w:p w14:paraId="1D37DA85" w14:textId="02C6CF9A" w:rsidR="004C091D" w:rsidRPr="00BE3290" w:rsidRDefault="004C091D" w:rsidP="00842B48">
      <w:pPr>
        <w:pStyle w:val="Naslov1"/>
        <w:numPr>
          <w:ilvl w:val="0"/>
          <w:numId w:val="0"/>
        </w:numPr>
        <w:tabs>
          <w:tab w:val="left" w:pos="505"/>
        </w:tabs>
        <w:ind w:left="338"/>
        <w:rPr>
          <w:rFonts w:cstheme="minorHAnsi"/>
          <w:sz w:val="22"/>
          <w:szCs w:val="22"/>
        </w:rPr>
      </w:pPr>
    </w:p>
    <w:p w14:paraId="3DE9EF10" w14:textId="3266A5F8" w:rsidR="004C091D" w:rsidRPr="004C091D" w:rsidRDefault="004C091D" w:rsidP="004C091D">
      <w:pPr>
        <w:rPr>
          <w:lang w:val="da-DK"/>
        </w:rPr>
      </w:pPr>
      <w:r w:rsidRPr="00BE3290">
        <w:rPr>
          <w:lang w:val="da-DK"/>
        </w:rPr>
        <w:t xml:space="preserve">Naručitelj je u ovoj Dokumentaciji o nabavi odredio uvjete kojima se osigurava da gospodarski subjekti imaju sposobnost za obavljanje </w:t>
      </w:r>
      <w:r w:rsidR="000A3D22" w:rsidRPr="00BE3290">
        <w:rPr>
          <w:lang w:val="da-DK"/>
        </w:rPr>
        <w:t xml:space="preserve">profesionalne </w:t>
      </w:r>
      <w:r w:rsidRPr="00BE3290">
        <w:rPr>
          <w:lang w:val="da-DK"/>
        </w:rPr>
        <w:t xml:space="preserve">djelatnosti potrebnu za izvršenje ugovora o nabavi. Svi uvjeti za obavljanje djelatnosti vezani su uz predmet nabave i razmjerni predmetu nabave. U nastavku se navode uvjeti sposobnosti za obavljanje </w:t>
      </w:r>
      <w:r w:rsidR="000A3D22" w:rsidRPr="00BE3290">
        <w:rPr>
          <w:lang w:val="da-DK"/>
        </w:rPr>
        <w:t xml:space="preserve">profesionalne </w:t>
      </w:r>
      <w:r w:rsidRPr="00BE3290">
        <w:rPr>
          <w:lang w:val="da-DK"/>
        </w:rPr>
        <w:t>djelatnosti:</w:t>
      </w:r>
    </w:p>
    <w:p w14:paraId="52850AB5" w14:textId="77777777" w:rsidR="004C091D" w:rsidRPr="004C091D" w:rsidRDefault="004C091D" w:rsidP="004C091D">
      <w:pPr>
        <w:rPr>
          <w:b/>
          <w:lang w:val="da-DK"/>
        </w:rPr>
      </w:pPr>
    </w:p>
    <w:p w14:paraId="54F8B00C" w14:textId="77777777" w:rsidR="004C091D" w:rsidRPr="004C091D" w:rsidRDefault="004C091D" w:rsidP="004C091D">
      <w:r w:rsidRPr="004C091D">
        <w:rPr>
          <w:lang w:val="da-DK"/>
        </w:rPr>
        <w:t xml:space="preserve">Naručitelj  zahtijeva da gospodarski subjekt dokaže </w:t>
      </w:r>
      <w:r w:rsidRPr="004C091D">
        <w:rPr>
          <w:u w:val="single"/>
          <w:lang w:val="da-DK"/>
        </w:rPr>
        <w:t>upis u sudski, obrtni, strukovni ili drugi odgovarajući registar u državi njegova poslovnog nastana</w:t>
      </w:r>
    </w:p>
    <w:p w14:paraId="75FCB2B4" w14:textId="77777777" w:rsidR="004C091D" w:rsidRDefault="004C091D" w:rsidP="004C091D">
      <w:pPr>
        <w:rPr>
          <w:b/>
        </w:rPr>
      </w:pPr>
    </w:p>
    <w:p w14:paraId="6386A495" w14:textId="442FB9EE" w:rsidR="004C091D" w:rsidRPr="004C091D" w:rsidRDefault="004C091D" w:rsidP="004C091D">
      <w:r w:rsidRPr="004C091D">
        <w:rPr>
          <w:b/>
        </w:rPr>
        <w:t>NAČIN DOKAZIVANJA</w:t>
      </w:r>
      <w:r w:rsidRPr="004C091D">
        <w:t>:</w:t>
      </w:r>
    </w:p>
    <w:p w14:paraId="3F64DB5E" w14:textId="653F33D3" w:rsidR="004C091D" w:rsidRPr="00C46893" w:rsidRDefault="004C091D" w:rsidP="004C091D">
      <w:r w:rsidRPr="004C091D">
        <w:t xml:space="preserve">Upis u registar dokazuje se odgovarajućim </w:t>
      </w:r>
      <w:r w:rsidRPr="00C46893">
        <w:t>izvodom, a ako se oni ne izdaju u državi sjedišta</w:t>
      </w:r>
      <w:r w:rsidR="005742D1" w:rsidRPr="00C46893">
        <w:t xml:space="preserve">  </w:t>
      </w:r>
      <w:r w:rsidRPr="00C46893">
        <w:t xml:space="preserve"> </w:t>
      </w:r>
    </w:p>
    <w:p w14:paraId="1B408CED" w14:textId="45FAA67C" w:rsidR="004C091D" w:rsidRDefault="004C091D" w:rsidP="004C091D">
      <w:r w:rsidRPr="00C46893">
        <w:t>gospodarskog subjekta</w:t>
      </w:r>
      <w:r w:rsidR="000A3D22" w:rsidRPr="00C46893">
        <w:t>,</w:t>
      </w:r>
      <w:r w:rsidRPr="00C46893">
        <w:t xml:space="preserve"> gospodarski subjekt može dostaviti </w:t>
      </w:r>
      <w:r w:rsidR="00E533B3" w:rsidRPr="00C46893">
        <w:rPr>
          <w:b/>
        </w:rPr>
        <w:t>Izjavu iz Priloga 6</w:t>
      </w:r>
      <w:r w:rsidRPr="00C46893">
        <w:t xml:space="preserve">. ili drugi odgovarajući registar u državi njegova poslovnog </w:t>
      </w:r>
      <w:proofErr w:type="spellStart"/>
      <w:r w:rsidRPr="00C46893">
        <w:t>nastana</w:t>
      </w:r>
      <w:proofErr w:type="spellEnd"/>
      <w:r w:rsidRPr="00C46893">
        <w:t xml:space="preserve">. Izvod </w:t>
      </w:r>
      <w:r w:rsidR="000140BF" w:rsidRPr="00C46893">
        <w:t>ili I</w:t>
      </w:r>
      <w:r w:rsidRPr="00C46893">
        <w:t>zjava kojom se dokazuje upis u registar ne smije biti starija od tri mjeseca računajući od dana početka postupka nabave.</w:t>
      </w:r>
      <w:r w:rsidRPr="004C091D">
        <w:t xml:space="preserve"> </w:t>
      </w:r>
    </w:p>
    <w:p w14:paraId="00F15A3B" w14:textId="347121D8" w:rsidR="00BE3290" w:rsidRPr="004C091D" w:rsidRDefault="00BE3290" w:rsidP="004C091D">
      <w:r>
        <w:t>Izvadak iz sudskog registra može se dostaviti i u obliku elektroničkog zapisa/</w:t>
      </w:r>
      <w:proofErr w:type="spellStart"/>
      <w:r>
        <w:t>izvatska</w:t>
      </w:r>
      <w:proofErr w:type="spellEnd"/>
      <w:r>
        <w:t>.</w:t>
      </w:r>
    </w:p>
    <w:p w14:paraId="5F8FA4A5" w14:textId="2B3F5771" w:rsidR="004C091D" w:rsidRPr="004C091D" w:rsidRDefault="004C091D" w:rsidP="004C091D">
      <w:r w:rsidRPr="004C091D">
        <w:t xml:space="preserve">U slučaju zajednice Ponuditelja ili </w:t>
      </w:r>
      <w:proofErr w:type="spellStart"/>
      <w:r w:rsidRPr="004C091D">
        <w:t>podizvoditelja</w:t>
      </w:r>
      <w:proofErr w:type="spellEnd"/>
      <w:r w:rsidRPr="004C091D">
        <w:t xml:space="preserve">, dokazi se dostavljaju i utvrđuju okolnosti iz ovog poglavlja za sve članove Zajednice ponuditelja pojedinačno i za sve </w:t>
      </w:r>
      <w:proofErr w:type="spellStart"/>
      <w:r w:rsidRPr="004C091D">
        <w:t>podizvoditelje</w:t>
      </w:r>
      <w:proofErr w:type="spellEnd"/>
      <w:r w:rsidRPr="004C091D">
        <w:t xml:space="preserve"> pojedinačno.</w:t>
      </w:r>
    </w:p>
    <w:p w14:paraId="7DBAFB97" w14:textId="77777777" w:rsidR="004C091D" w:rsidRDefault="004C091D" w:rsidP="00842B48">
      <w:pPr>
        <w:pStyle w:val="Naslov1"/>
        <w:numPr>
          <w:ilvl w:val="0"/>
          <w:numId w:val="0"/>
        </w:numPr>
        <w:tabs>
          <w:tab w:val="left" w:pos="505"/>
        </w:tabs>
        <w:ind w:left="338"/>
        <w:rPr>
          <w:rFonts w:cstheme="minorHAnsi"/>
          <w:sz w:val="22"/>
          <w:szCs w:val="22"/>
        </w:rPr>
      </w:pPr>
    </w:p>
    <w:p w14:paraId="1F6F9D3B" w14:textId="371A5A2D" w:rsidR="002D6674" w:rsidRPr="00F02681" w:rsidRDefault="00F17C9F" w:rsidP="00842B48">
      <w:pPr>
        <w:pStyle w:val="Naslov2"/>
      </w:pPr>
      <w:bookmarkStart w:id="72" w:name="_Toc96089960"/>
      <w:r w:rsidRPr="00F02681">
        <w:t>Tehnička i stručna</w:t>
      </w:r>
      <w:r w:rsidRPr="00F02681">
        <w:rPr>
          <w:spacing w:val="-2"/>
        </w:rPr>
        <w:t xml:space="preserve"> </w:t>
      </w:r>
      <w:r w:rsidRPr="00F02681">
        <w:t>sposobnost</w:t>
      </w:r>
      <w:bookmarkEnd w:id="72"/>
    </w:p>
    <w:bookmarkEnd w:id="71"/>
    <w:p w14:paraId="17EFACA3" w14:textId="77777777" w:rsidR="002D6674" w:rsidRPr="00F02681" w:rsidRDefault="002D6674" w:rsidP="00F02681">
      <w:pPr>
        <w:pStyle w:val="Tijeloteksta"/>
        <w:spacing w:before="1"/>
        <w:rPr>
          <w:rFonts w:cstheme="minorHAnsi"/>
          <w:b/>
          <w:sz w:val="22"/>
          <w:szCs w:val="22"/>
        </w:rPr>
      </w:pPr>
    </w:p>
    <w:p w14:paraId="60BEB8A3" w14:textId="77777777" w:rsidR="002D6674" w:rsidRPr="002D28B4" w:rsidRDefault="00F17C9F" w:rsidP="002D28B4">
      <w:pPr>
        <w:pStyle w:val="Tijeloteksta"/>
        <w:rPr>
          <w:sz w:val="22"/>
          <w:szCs w:val="22"/>
        </w:rPr>
      </w:pPr>
      <w:r w:rsidRPr="002D28B4">
        <w:rPr>
          <w:sz w:val="22"/>
          <w:szCs w:val="22"/>
        </w:rPr>
        <w:t>Ponuditelj je obvezan zadovoljiti navedene razine tehničke i stručne sposobnosti:</w:t>
      </w:r>
    </w:p>
    <w:p w14:paraId="0FBE33BD" w14:textId="77777777" w:rsidR="002D6674" w:rsidRPr="00F02681" w:rsidRDefault="002D6674" w:rsidP="00F02681">
      <w:pPr>
        <w:pStyle w:val="Tijeloteksta"/>
        <w:spacing w:before="10"/>
        <w:rPr>
          <w:rFonts w:cstheme="minorHAnsi"/>
          <w:sz w:val="22"/>
          <w:szCs w:val="22"/>
        </w:rPr>
      </w:pPr>
    </w:p>
    <w:p w14:paraId="27767DFC" w14:textId="77777777" w:rsidR="00301B5D" w:rsidRPr="00301B5D" w:rsidRDefault="00301B5D" w:rsidP="00301B5D">
      <w:pPr>
        <w:pStyle w:val="Odlomakpopisa"/>
        <w:numPr>
          <w:ilvl w:val="0"/>
          <w:numId w:val="7"/>
        </w:numPr>
        <w:tabs>
          <w:tab w:val="left" w:pos="728"/>
        </w:tabs>
        <w:outlineLvl w:val="0"/>
        <w:rPr>
          <w:rFonts w:cstheme="minorHAnsi"/>
          <w:b/>
          <w:bCs/>
          <w:vanish/>
        </w:rPr>
      </w:pPr>
      <w:bookmarkStart w:id="73" w:name="3.1.1.__Popis_izvršenih_radova"/>
      <w:bookmarkStart w:id="74" w:name="_bookmark18"/>
      <w:bookmarkStart w:id="75" w:name="_Toc83035992"/>
      <w:bookmarkStart w:id="76" w:name="_Toc83036897"/>
      <w:bookmarkStart w:id="77" w:name="_Toc83036951"/>
      <w:bookmarkStart w:id="78" w:name="_Toc83037006"/>
      <w:bookmarkStart w:id="79" w:name="_Toc83037060"/>
      <w:bookmarkStart w:id="80" w:name="_Toc83037114"/>
      <w:bookmarkStart w:id="81" w:name="_Toc89858354"/>
      <w:bookmarkStart w:id="82" w:name="_Toc89871451"/>
      <w:bookmarkStart w:id="83" w:name="_Toc96089961"/>
      <w:bookmarkEnd w:id="73"/>
      <w:bookmarkEnd w:id="74"/>
      <w:bookmarkEnd w:id="75"/>
      <w:bookmarkEnd w:id="76"/>
      <w:bookmarkEnd w:id="77"/>
      <w:bookmarkEnd w:id="78"/>
      <w:bookmarkEnd w:id="79"/>
      <w:bookmarkEnd w:id="80"/>
      <w:bookmarkEnd w:id="81"/>
      <w:bookmarkEnd w:id="82"/>
      <w:bookmarkEnd w:id="83"/>
    </w:p>
    <w:p w14:paraId="3504A4D7" w14:textId="77777777" w:rsidR="00301B5D" w:rsidRPr="00301B5D" w:rsidRDefault="00301B5D" w:rsidP="00301B5D">
      <w:pPr>
        <w:pStyle w:val="Odlomakpopisa"/>
        <w:numPr>
          <w:ilvl w:val="0"/>
          <w:numId w:val="7"/>
        </w:numPr>
        <w:tabs>
          <w:tab w:val="left" w:pos="728"/>
        </w:tabs>
        <w:outlineLvl w:val="0"/>
        <w:rPr>
          <w:rFonts w:cstheme="minorHAnsi"/>
          <w:b/>
          <w:bCs/>
          <w:vanish/>
        </w:rPr>
      </w:pPr>
      <w:bookmarkStart w:id="84" w:name="_Toc83035993"/>
      <w:bookmarkStart w:id="85" w:name="_Toc83036898"/>
      <w:bookmarkStart w:id="86" w:name="_Toc83036952"/>
      <w:bookmarkStart w:id="87" w:name="_Toc83037007"/>
      <w:bookmarkStart w:id="88" w:name="_Toc83037061"/>
      <w:bookmarkStart w:id="89" w:name="_Toc83037115"/>
      <w:bookmarkStart w:id="90" w:name="_Toc89858355"/>
      <w:bookmarkStart w:id="91" w:name="_Toc89871452"/>
      <w:bookmarkStart w:id="92" w:name="_Toc96089962"/>
      <w:bookmarkEnd w:id="84"/>
      <w:bookmarkEnd w:id="85"/>
      <w:bookmarkEnd w:id="86"/>
      <w:bookmarkEnd w:id="87"/>
      <w:bookmarkEnd w:id="88"/>
      <w:bookmarkEnd w:id="89"/>
      <w:bookmarkEnd w:id="90"/>
      <w:bookmarkEnd w:id="91"/>
      <w:bookmarkEnd w:id="92"/>
    </w:p>
    <w:p w14:paraId="15F15987" w14:textId="77777777" w:rsidR="00301B5D" w:rsidRPr="00301B5D" w:rsidRDefault="00301B5D" w:rsidP="00301B5D">
      <w:pPr>
        <w:pStyle w:val="Odlomakpopisa"/>
        <w:numPr>
          <w:ilvl w:val="1"/>
          <w:numId w:val="7"/>
        </w:numPr>
        <w:tabs>
          <w:tab w:val="left" w:pos="728"/>
        </w:tabs>
        <w:outlineLvl w:val="0"/>
        <w:rPr>
          <w:rFonts w:cstheme="minorHAnsi"/>
          <w:b/>
          <w:bCs/>
          <w:vanish/>
        </w:rPr>
      </w:pPr>
      <w:bookmarkStart w:id="93" w:name="_Toc83035994"/>
      <w:bookmarkStart w:id="94" w:name="_Toc83036899"/>
      <w:bookmarkStart w:id="95" w:name="_Toc83036953"/>
      <w:bookmarkStart w:id="96" w:name="_Toc83037008"/>
      <w:bookmarkStart w:id="97" w:name="_Toc83037062"/>
      <w:bookmarkStart w:id="98" w:name="_Toc83037116"/>
      <w:bookmarkStart w:id="99" w:name="_Toc89858356"/>
      <w:bookmarkStart w:id="100" w:name="_Toc89871453"/>
      <w:bookmarkStart w:id="101" w:name="_Toc96089963"/>
      <w:bookmarkEnd w:id="93"/>
      <w:bookmarkEnd w:id="94"/>
      <w:bookmarkEnd w:id="95"/>
      <w:bookmarkEnd w:id="96"/>
      <w:bookmarkEnd w:id="97"/>
      <w:bookmarkEnd w:id="98"/>
      <w:bookmarkEnd w:id="99"/>
      <w:bookmarkEnd w:id="100"/>
      <w:bookmarkEnd w:id="101"/>
    </w:p>
    <w:p w14:paraId="2232706F" w14:textId="77777777" w:rsidR="0046334A" w:rsidRPr="00F02681" w:rsidRDefault="0046334A" w:rsidP="00963FBA"/>
    <w:p w14:paraId="623FBA9D" w14:textId="77777777" w:rsidR="002D6674" w:rsidRPr="00F02681" w:rsidRDefault="00F17C9F" w:rsidP="00F776C2">
      <w:pPr>
        <w:pStyle w:val="Naslov3"/>
      </w:pPr>
      <w:bookmarkStart w:id="102" w:name="3.1.2._Podaci_o_angažiranim_tehničkim_st"/>
      <w:bookmarkStart w:id="103" w:name="_bookmark19"/>
      <w:bookmarkStart w:id="104" w:name="_Toc96089964"/>
      <w:bookmarkEnd w:id="102"/>
      <w:bookmarkEnd w:id="103"/>
      <w:r w:rsidRPr="00F02681">
        <w:t>Podaci o angažiranim tehničkim</w:t>
      </w:r>
      <w:r w:rsidRPr="00F02681">
        <w:rPr>
          <w:spacing w:val="-1"/>
        </w:rPr>
        <w:t xml:space="preserve"> </w:t>
      </w:r>
      <w:r w:rsidRPr="00F02681">
        <w:t>stručnjacima</w:t>
      </w:r>
      <w:bookmarkEnd w:id="104"/>
    </w:p>
    <w:p w14:paraId="41E71172" w14:textId="77777777" w:rsidR="002D6674" w:rsidRPr="00F02681" w:rsidRDefault="002D6674" w:rsidP="00F02681">
      <w:pPr>
        <w:pStyle w:val="Tijeloteksta"/>
        <w:spacing w:before="10"/>
        <w:rPr>
          <w:rFonts w:cstheme="minorHAnsi"/>
          <w:b/>
          <w:sz w:val="22"/>
          <w:szCs w:val="22"/>
        </w:rPr>
      </w:pPr>
    </w:p>
    <w:p w14:paraId="58951848" w14:textId="19880749" w:rsidR="002D6674" w:rsidRPr="00C46893" w:rsidRDefault="00F17C9F" w:rsidP="00963FBA">
      <w:r w:rsidRPr="00C46893">
        <w:t>Gospodarski subjekt mora dokazati da za izvršavanje ugovora raspolaže sa sljedećim stručnjacima:</w:t>
      </w:r>
    </w:p>
    <w:p w14:paraId="6AD16223" w14:textId="77777777" w:rsidR="002D6674" w:rsidRPr="00C46893" w:rsidRDefault="002D6674" w:rsidP="00963FBA"/>
    <w:p w14:paraId="185647E0" w14:textId="57F32549" w:rsidR="002526D1" w:rsidRPr="00C46893" w:rsidRDefault="002526D1" w:rsidP="002526D1">
      <w:pPr>
        <w:widowControl/>
        <w:autoSpaceDE/>
        <w:autoSpaceDN/>
        <w:adjustRightInd w:val="0"/>
        <w:spacing w:after="160" w:line="259" w:lineRule="auto"/>
        <w:jc w:val="left"/>
        <w:rPr>
          <w:rFonts w:ascii="Calibri" w:eastAsia="Calibri" w:hAnsi="Calibri" w:cs="Calibri"/>
          <w:color w:val="000000"/>
          <w:sz w:val="16"/>
          <w:szCs w:val="16"/>
        </w:rPr>
      </w:pPr>
      <w:r w:rsidRPr="00C46893">
        <w:rPr>
          <w:rFonts w:ascii="Calibri" w:eastAsia="Calibri" w:hAnsi="Calibri" w:cs="Calibri"/>
          <w:color w:val="000000"/>
          <w:sz w:val="23"/>
          <w:szCs w:val="23"/>
        </w:rPr>
        <w:t xml:space="preserve">a) 1 inženjer gradilišta </w:t>
      </w:r>
    </w:p>
    <w:p w14:paraId="411008CF" w14:textId="77777777" w:rsidR="002526D1" w:rsidRPr="00C46893" w:rsidRDefault="002526D1" w:rsidP="002526D1">
      <w:pPr>
        <w:widowControl/>
        <w:autoSpaceDE/>
        <w:autoSpaceDN/>
        <w:adjustRightInd w:val="0"/>
        <w:spacing w:after="160" w:line="259" w:lineRule="auto"/>
        <w:jc w:val="left"/>
        <w:rPr>
          <w:rFonts w:ascii="Calibri" w:eastAsia="Calibri" w:hAnsi="Calibri" w:cs="Calibri"/>
          <w:color w:val="000000"/>
          <w:sz w:val="23"/>
          <w:szCs w:val="23"/>
        </w:rPr>
      </w:pPr>
      <w:r w:rsidRPr="00C46893">
        <w:rPr>
          <w:rFonts w:ascii="Calibri" w:eastAsia="Calibri" w:hAnsi="Calibri" w:cs="Calibri"/>
          <w:color w:val="000000"/>
          <w:sz w:val="23"/>
          <w:szCs w:val="23"/>
        </w:rPr>
        <w:t>b) 1 voditelj radova na elektroinstalacijama – elektrotehničke struke</w:t>
      </w:r>
    </w:p>
    <w:p w14:paraId="1F2EBC07" w14:textId="77777777" w:rsidR="002526D1" w:rsidRPr="00C46893" w:rsidRDefault="002526D1" w:rsidP="002526D1">
      <w:pPr>
        <w:widowControl/>
        <w:autoSpaceDE/>
        <w:autoSpaceDN/>
        <w:adjustRightInd w:val="0"/>
        <w:spacing w:after="160" w:line="259" w:lineRule="auto"/>
        <w:jc w:val="left"/>
        <w:rPr>
          <w:rFonts w:ascii="Calibri" w:eastAsia="Calibri" w:hAnsi="Calibri" w:cs="Calibri"/>
          <w:color w:val="000000"/>
          <w:sz w:val="23"/>
          <w:szCs w:val="23"/>
        </w:rPr>
      </w:pPr>
      <w:r w:rsidRPr="00C46893">
        <w:rPr>
          <w:rFonts w:ascii="Calibri" w:eastAsia="Calibri" w:hAnsi="Calibri" w:cs="Calibri"/>
          <w:color w:val="000000"/>
          <w:sz w:val="23"/>
          <w:szCs w:val="23"/>
        </w:rPr>
        <w:t xml:space="preserve">c) 1 voditelj radova strojarske struke </w:t>
      </w:r>
    </w:p>
    <w:p w14:paraId="1E2A34D3" w14:textId="254F5F35" w:rsidR="00AE7B8D" w:rsidRPr="00C46893" w:rsidRDefault="002526D1" w:rsidP="00AE7B8D">
      <w:pPr>
        <w:rPr>
          <w:rFonts w:ascii="Calibri" w:eastAsia="Calibri" w:hAnsi="Calibri" w:cs="Times New Roman"/>
        </w:rPr>
      </w:pPr>
      <w:r w:rsidRPr="00C46893">
        <w:rPr>
          <w:rFonts w:ascii="Calibri" w:eastAsia="Calibri" w:hAnsi="Calibri" w:cs="Times New Roman"/>
        </w:rPr>
        <w:t xml:space="preserve">NAPOMENA: Sukladno </w:t>
      </w:r>
      <w:r w:rsidR="00AE7B8D" w:rsidRPr="00C46893">
        <w:rPr>
          <w:rFonts w:ascii="Calibri" w:eastAsia="Calibri" w:hAnsi="Calibri" w:cs="Times New Roman"/>
        </w:rPr>
        <w:t>Zakonu</w:t>
      </w:r>
      <w:r w:rsidRPr="00C46893">
        <w:rPr>
          <w:rFonts w:ascii="Calibri" w:eastAsia="Calibri" w:hAnsi="Calibri" w:cs="Times New Roman"/>
        </w:rPr>
        <w:t xml:space="preserve"> o poslovima i djelatnostima prostornog uređenja i gradnje (NN, broj 78/15, 118/18, 110/19- dalje: Zakon) </w:t>
      </w:r>
      <w:r w:rsidR="00AE7B8D" w:rsidRPr="00C46893">
        <w:rPr>
          <w:rFonts w:ascii="Calibri" w:eastAsia="Calibri" w:hAnsi="Calibri" w:cs="Times New Roman"/>
        </w:rPr>
        <w:t>za inženjera gradilišta može se imenovati osoba s obrazovanjem iz znanstvenog područja tehničkih znanosti u nekom od znanstvenih polja: arhitekture i urbanizma, građevinarstva, strojarstva ili elektrotehničke struke koja:</w:t>
      </w:r>
    </w:p>
    <w:p w14:paraId="54393501" w14:textId="77777777" w:rsidR="00AE7B8D" w:rsidRPr="00C46893" w:rsidRDefault="00AE7B8D" w:rsidP="00AE7B8D">
      <w:pPr>
        <w:rPr>
          <w:rFonts w:ascii="Calibri" w:eastAsia="Calibri" w:hAnsi="Calibri" w:cs="Times New Roman"/>
        </w:rPr>
      </w:pPr>
      <w:r w:rsidRPr="00C46893">
        <w:rPr>
          <w:rFonts w:ascii="Calibri" w:eastAsia="Calibri" w:hAnsi="Calibri" w:cs="Times New Roman"/>
        </w:rPr>
        <w:t>– je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ili</w:t>
      </w:r>
    </w:p>
    <w:p w14:paraId="64A0FF17" w14:textId="1651DF3B" w:rsidR="003B669E" w:rsidRPr="00C46893" w:rsidRDefault="00AE7B8D" w:rsidP="00AE7B8D">
      <w:pPr>
        <w:rPr>
          <w:rFonts w:ascii="Calibri" w:eastAsia="Calibri" w:hAnsi="Calibri" w:cs="Times New Roman"/>
        </w:rPr>
      </w:pPr>
      <w:r w:rsidRPr="00C46893">
        <w:rPr>
          <w:rFonts w:ascii="Calibri" w:eastAsia="Calibri" w:hAnsi="Calibri" w:cs="Times New Roman"/>
        </w:rPr>
        <w:lastRenderedPageBreak/>
        <w:t>– je upisana u imenik inženjera gradilišta Komore, u skladu sa zakonom kojim se uređuje udruživanje u Komoru;</w:t>
      </w:r>
    </w:p>
    <w:p w14:paraId="6E0A9E85" w14:textId="77777777" w:rsidR="00AE7B8D" w:rsidRPr="00C46893" w:rsidRDefault="00AE7B8D" w:rsidP="00AE7B8D">
      <w:pPr>
        <w:rPr>
          <w:rFonts w:ascii="Calibri" w:eastAsia="Calibri" w:hAnsi="Calibri" w:cs="Times New Roman"/>
        </w:rPr>
      </w:pPr>
      <w:r w:rsidRPr="00C46893">
        <w:rPr>
          <w:rFonts w:ascii="Calibri" w:eastAsia="Calibri" w:hAnsi="Calibri" w:cs="Times New Roman"/>
        </w:rPr>
        <w:t xml:space="preserve">Za voditelja radova može se imenovati osoba arhitektonske, građevinske, strojarske, elektrotehničke ili geotehničke struke, odnosno </w:t>
      </w:r>
      <w:proofErr w:type="spellStart"/>
      <w:r w:rsidRPr="00C46893">
        <w:rPr>
          <w:rFonts w:ascii="Calibri" w:eastAsia="Calibri" w:hAnsi="Calibri" w:cs="Times New Roman"/>
        </w:rPr>
        <w:t>geoinženjerske</w:t>
      </w:r>
      <w:proofErr w:type="spellEnd"/>
      <w:r w:rsidRPr="00C46893">
        <w:rPr>
          <w:rFonts w:ascii="Calibri" w:eastAsia="Calibri" w:hAnsi="Calibri" w:cs="Times New Roman"/>
        </w:rPr>
        <w:t xml:space="preserve"> struke koja:</w:t>
      </w:r>
    </w:p>
    <w:p w14:paraId="287052F2" w14:textId="77777777" w:rsidR="00AE7B8D" w:rsidRPr="00C46893" w:rsidRDefault="00AE7B8D" w:rsidP="00AE7B8D">
      <w:pPr>
        <w:rPr>
          <w:rFonts w:ascii="Calibri" w:eastAsia="Calibri" w:hAnsi="Calibri" w:cs="Times New Roman"/>
        </w:rPr>
      </w:pPr>
      <w:r w:rsidRPr="00C46893">
        <w:rPr>
          <w:rFonts w:ascii="Calibri" w:eastAsia="Calibri" w:hAnsi="Calibri" w:cs="Times New Roman"/>
        </w:rPr>
        <w:t>– je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ili</w:t>
      </w:r>
    </w:p>
    <w:p w14:paraId="5DED8B23" w14:textId="782AE6DA" w:rsidR="00AE7B8D" w:rsidRPr="00C46893" w:rsidRDefault="00AE7B8D" w:rsidP="00AE7B8D">
      <w:pPr>
        <w:rPr>
          <w:rFonts w:ascii="Calibri" w:eastAsia="Calibri" w:hAnsi="Calibri" w:cs="Times New Roman"/>
        </w:rPr>
      </w:pPr>
      <w:r w:rsidRPr="00C46893">
        <w:rPr>
          <w:rFonts w:ascii="Calibri" w:eastAsia="Calibri" w:hAnsi="Calibri" w:cs="Times New Roman"/>
        </w:rPr>
        <w:t>– je upisana u imenik voditelja radova Komore, u skladu sa zakonom kojim se uređuje udruživanje u Komoru</w:t>
      </w:r>
    </w:p>
    <w:p w14:paraId="34840EC1" w14:textId="77777777" w:rsidR="00AE7B8D" w:rsidRPr="00C46893" w:rsidRDefault="00AE7B8D" w:rsidP="00AE7B8D">
      <w:pPr>
        <w:pStyle w:val="Odlomakpopisa"/>
        <w:ind w:left="720" w:firstLine="0"/>
      </w:pPr>
    </w:p>
    <w:p w14:paraId="7FBBABBD" w14:textId="77777777" w:rsidR="003B669E" w:rsidRPr="00C46893" w:rsidRDefault="003B669E" w:rsidP="00963FBA"/>
    <w:p w14:paraId="04116D70" w14:textId="77777777" w:rsidR="00C609CB" w:rsidRPr="00C46893" w:rsidRDefault="003B669E" w:rsidP="00963FBA">
      <w:r w:rsidRPr="00C46893">
        <w:t>Kao dokaz ispunjenja uvjeta iz ove točke gospodarski subjekti dostavljaju</w:t>
      </w:r>
      <w:r w:rsidR="00AE7B8D" w:rsidRPr="00C46893">
        <w:t xml:space="preserve"> </w:t>
      </w:r>
      <w:r w:rsidRPr="00C46893">
        <w:t xml:space="preserve"> </w:t>
      </w:r>
      <w:r w:rsidR="00AE7B8D" w:rsidRPr="00C46893">
        <w:t xml:space="preserve">Izjavu gospodarskog subjekta s podacima o tehničkim stručnjacima koji će biti angažirani na izvršenju ugovora. Izjava minimalno sadrži podatke o obrazovnim i stručnim kvalifikacijama (ime i prezime stručnjaka, stručna sprema i strukovni naziv). </w:t>
      </w:r>
    </w:p>
    <w:p w14:paraId="4741BC35" w14:textId="2BA01C48" w:rsidR="00AE7B8D" w:rsidRPr="00C46893" w:rsidRDefault="00AE7B8D" w:rsidP="00963FBA">
      <w:r w:rsidRPr="00C46893">
        <w:t>Izjavi se prilaže:</w:t>
      </w:r>
      <w:r w:rsidR="00C609CB" w:rsidRPr="00C46893">
        <w:t xml:space="preserve"> vlastoručno potpisani životopis stručnjaka </w:t>
      </w:r>
      <w:r w:rsidRPr="00C46893">
        <w:t>iz kojeg je moguće utvrditi da nominirani stručnjak ispunjava uvjete iz Zakona o poslovima i djelatnostima prostornog uređenja i gradnje (NN 78/15, 118/18 i 110/2019)</w:t>
      </w:r>
      <w:r w:rsidR="00C609CB" w:rsidRPr="00C46893">
        <w:t>.</w:t>
      </w:r>
    </w:p>
    <w:p w14:paraId="3FDE26FA" w14:textId="77777777" w:rsidR="00AE7B8D" w:rsidRPr="00C46893" w:rsidRDefault="00AE7B8D" w:rsidP="00963FBA"/>
    <w:p w14:paraId="63CAD406" w14:textId="15EA0E71" w:rsidR="003B669E" w:rsidRPr="00C46893" w:rsidRDefault="003B669E" w:rsidP="00963FBA">
      <w:r w:rsidRPr="00C46893">
        <w:t xml:space="preserve">U slučaju zajednice ponuditelja ili </w:t>
      </w:r>
      <w:proofErr w:type="spellStart"/>
      <w:r w:rsidRPr="00C46893">
        <w:t>podizvoditelja</w:t>
      </w:r>
      <w:proofErr w:type="spellEnd"/>
      <w:r w:rsidRPr="00C46893">
        <w:t xml:space="preserve">, svi članovi zajednice ponuditelja i </w:t>
      </w:r>
      <w:proofErr w:type="spellStart"/>
      <w:r w:rsidRPr="00C46893">
        <w:t>podizvoditelji</w:t>
      </w:r>
      <w:proofErr w:type="spellEnd"/>
      <w:r w:rsidRPr="00C46893">
        <w:t xml:space="preserve"> mogu zajedno dokazivati, osloniti se na tehničku i stručnu  sposobnost.</w:t>
      </w:r>
    </w:p>
    <w:p w14:paraId="3869D1A5" w14:textId="63C638AE" w:rsidR="00C609CB" w:rsidRPr="00C46893" w:rsidRDefault="00C609CB" w:rsidP="00963FBA"/>
    <w:p w14:paraId="4679680B" w14:textId="546F6271" w:rsidR="00C609CB" w:rsidRPr="00F02681" w:rsidRDefault="00C609CB" w:rsidP="00963FBA">
      <w:r w:rsidRPr="00C46893">
        <w:t>Strane osobe dostavljaju dokaz o stručnoj kvalifikaciji i ako je primjenjivo priznavanju inozemnih stručnih kvalifikacija od strane odgovarajuće Komore Republike Hrvatske i/ili Izjavu u kojoj se obvezuju do sklapanja Ugovora dostaviti Naručitelju dokaze da imaju pravo obavljati poslove inženjera gradilišta i/ili voditelja radova u Republici Hrvatskoj ili drugi odgovarajući dokaz temeljem kojeg je moguće utvrditi da imaju pravo obavljati poslove inženjera gradilišta i/ili voditelja radova u Republici Hrvatskoj sukladno zahtjevima Zakona o poslovima i djelatnostima prostornog uređenja i gradnje (NN 78/15, 118/18, 110/19)</w:t>
      </w:r>
      <w:r w:rsidR="00741499" w:rsidRPr="00C46893">
        <w:t>.</w:t>
      </w:r>
    </w:p>
    <w:p w14:paraId="6129D22E" w14:textId="77777777" w:rsidR="002D6674" w:rsidRPr="00F02681" w:rsidRDefault="002D6674" w:rsidP="00F02681">
      <w:pPr>
        <w:pStyle w:val="Tijeloteksta"/>
        <w:spacing w:before="1"/>
        <w:rPr>
          <w:rFonts w:cstheme="minorHAnsi"/>
          <w:sz w:val="22"/>
          <w:szCs w:val="22"/>
        </w:rPr>
      </w:pPr>
    </w:p>
    <w:p w14:paraId="1C710C39" w14:textId="7EF8FDF4" w:rsidR="002D6674" w:rsidRPr="00F776C2" w:rsidRDefault="00F776C2" w:rsidP="00F776C2">
      <w:pPr>
        <w:pStyle w:val="Naslov1"/>
      </w:pPr>
      <w:bookmarkStart w:id="105" w:name="_Toc96089965"/>
      <w:r w:rsidRPr="00F776C2">
        <w:t>ROK, NAČIN I UVJETI PLAĆANJA</w:t>
      </w:r>
      <w:bookmarkEnd w:id="105"/>
    </w:p>
    <w:p w14:paraId="37EEB48F" w14:textId="77777777" w:rsidR="002D6674" w:rsidRPr="00F02681" w:rsidRDefault="002D6674" w:rsidP="00F02681">
      <w:pPr>
        <w:pStyle w:val="Tijeloteksta"/>
        <w:spacing w:before="10"/>
        <w:rPr>
          <w:rFonts w:cstheme="minorHAnsi"/>
          <w:b/>
          <w:sz w:val="22"/>
          <w:szCs w:val="22"/>
        </w:rPr>
      </w:pPr>
    </w:p>
    <w:p w14:paraId="5B91A139" w14:textId="2C5C44BD" w:rsidR="002D6674" w:rsidRPr="00F02681" w:rsidRDefault="00F17C9F" w:rsidP="00963FBA">
      <w:r w:rsidRPr="00F02681">
        <w:t>Plaćanje se vrši putem mjesečnih situacija i okončane situacije (prethodno ovjerenih od strane nadzornog inženjera i ovlaštenog predstavnika Naručitelja) temeljem računa koje Ponuditelj dostavlja Naručitelju u roku do 30 (trideset) dana od dana zaprimljenog računa/situacije, doznakom na račun odabranog ponuditelja</w:t>
      </w:r>
      <w:r w:rsidR="00AB57AB">
        <w:t xml:space="preserve"> </w:t>
      </w:r>
      <w:r w:rsidRPr="00F02681">
        <w:t xml:space="preserve">(ili člana zajednice ponuditelja </w:t>
      </w:r>
      <w:r w:rsidR="00646B48">
        <w:t xml:space="preserve">/ </w:t>
      </w:r>
      <w:proofErr w:type="spellStart"/>
      <w:r w:rsidR="00646B48">
        <w:t>podugovaratelja</w:t>
      </w:r>
      <w:proofErr w:type="spellEnd"/>
      <w:r w:rsidR="00646B48">
        <w:t xml:space="preserve"> </w:t>
      </w:r>
      <w:r w:rsidRPr="00F02681">
        <w:t>ako je primjenjivo).</w:t>
      </w:r>
    </w:p>
    <w:p w14:paraId="7CE2E849" w14:textId="77777777" w:rsidR="002D6674" w:rsidRPr="00F02681" w:rsidRDefault="002D6674" w:rsidP="00963FBA"/>
    <w:p w14:paraId="187017F8" w14:textId="52605092" w:rsidR="0046334A" w:rsidRPr="00AD3272" w:rsidRDefault="00646B48" w:rsidP="00AD3272">
      <w:r w:rsidRPr="00C46893">
        <w:t xml:space="preserve">Predujam je dozvoljen do </w:t>
      </w:r>
      <w:r w:rsidR="00751952">
        <w:t>20</w:t>
      </w:r>
      <w:r w:rsidR="00F17C9F" w:rsidRPr="00C46893">
        <w:t>% od ukupno ugovorenog iznosa bez PDV-a.</w:t>
      </w:r>
    </w:p>
    <w:p w14:paraId="26093596" w14:textId="77777777" w:rsidR="002D6674" w:rsidRPr="00F02681" w:rsidRDefault="002D6674" w:rsidP="00F02681">
      <w:pPr>
        <w:pStyle w:val="Tijeloteksta"/>
        <w:spacing w:before="11"/>
        <w:rPr>
          <w:rFonts w:cstheme="minorHAnsi"/>
          <w:sz w:val="22"/>
          <w:szCs w:val="22"/>
        </w:rPr>
      </w:pPr>
    </w:p>
    <w:p w14:paraId="6C15AB7A" w14:textId="6C83D744" w:rsidR="00F776C2" w:rsidRDefault="00F17C9F" w:rsidP="00F776C2">
      <w:pPr>
        <w:pStyle w:val="Naslov1"/>
      </w:pPr>
      <w:bookmarkStart w:id="106" w:name="5._PODATCI__O_PONUDI"/>
      <w:bookmarkStart w:id="107" w:name="_bookmark21"/>
      <w:bookmarkStart w:id="108" w:name="_Toc96089966"/>
      <w:bookmarkEnd w:id="106"/>
      <w:bookmarkEnd w:id="107"/>
      <w:r w:rsidRPr="00F776C2">
        <w:t>PODATCI O PONUDI</w:t>
      </w:r>
      <w:bookmarkStart w:id="109" w:name="5.1._Sadržaj_ponude,_način_izrade_ponude"/>
      <w:bookmarkStart w:id="110" w:name="_bookmark22"/>
      <w:bookmarkEnd w:id="108"/>
      <w:bookmarkEnd w:id="109"/>
      <w:bookmarkEnd w:id="110"/>
      <w:r w:rsidR="00F776C2">
        <w:t xml:space="preserve"> </w:t>
      </w:r>
    </w:p>
    <w:p w14:paraId="38445CD2" w14:textId="02AFC2B5" w:rsidR="002D6674" w:rsidRPr="00F776C2" w:rsidRDefault="00F776C2" w:rsidP="00F776C2">
      <w:pPr>
        <w:pStyle w:val="Naslov1"/>
        <w:numPr>
          <w:ilvl w:val="0"/>
          <w:numId w:val="0"/>
        </w:numPr>
        <w:ind w:left="432"/>
        <w:jc w:val="left"/>
        <w:rPr>
          <w:sz w:val="24"/>
        </w:rPr>
      </w:pPr>
      <w:bookmarkStart w:id="111" w:name="_Toc96089967"/>
      <w:r>
        <w:rPr>
          <w:rFonts w:cstheme="minorHAnsi"/>
          <w:sz w:val="22"/>
          <w:szCs w:val="22"/>
        </w:rPr>
        <w:t>S</w:t>
      </w:r>
      <w:r w:rsidR="00F17C9F" w:rsidRPr="00F776C2">
        <w:rPr>
          <w:rFonts w:cstheme="minorHAnsi"/>
          <w:sz w:val="22"/>
          <w:szCs w:val="22"/>
        </w:rPr>
        <w:t>adržaj ponude, način izrade ponude te način dostave</w:t>
      </w:r>
      <w:r w:rsidR="00F17C9F" w:rsidRPr="00F776C2">
        <w:rPr>
          <w:rFonts w:cstheme="minorHAnsi"/>
          <w:spacing w:val="-7"/>
          <w:sz w:val="22"/>
          <w:szCs w:val="22"/>
        </w:rPr>
        <w:t xml:space="preserve"> </w:t>
      </w:r>
      <w:r w:rsidR="00F17C9F" w:rsidRPr="00F776C2">
        <w:rPr>
          <w:rFonts w:cstheme="minorHAnsi"/>
          <w:sz w:val="22"/>
          <w:szCs w:val="22"/>
        </w:rPr>
        <w:t>ponude</w:t>
      </w:r>
      <w:bookmarkEnd w:id="111"/>
    </w:p>
    <w:p w14:paraId="31A9ACF9" w14:textId="77777777" w:rsidR="002D6674" w:rsidRPr="00F02681" w:rsidRDefault="002D6674" w:rsidP="00F02681">
      <w:pPr>
        <w:pStyle w:val="Tijeloteksta"/>
        <w:spacing w:before="2"/>
        <w:rPr>
          <w:rFonts w:cstheme="minorHAnsi"/>
          <w:b/>
          <w:sz w:val="22"/>
          <w:szCs w:val="22"/>
        </w:rPr>
      </w:pPr>
    </w:p>
    <w:p w14:paraId="555D8746" w14:textId="77777777" w:rsidR="002D6674" w:rsidRPr="00F02681" w:rsidRDefault="00F17C9F" w:rsidP="00F776C2">
      <w:pPr>
        <w:pStyle w:val="Naslov2"/>
      </w:pPr>
      <w:bookmarkStart w:id="112" w:name="_Toc96089968"/>
      <w:r w:rsidRPr="00F02681">
        <w:t>Sadržaj ponude</w:t>
      </w:r>
      <w:bookmarkEnd w:id="112"/>
    </w:p>
    <w:p w14:paraId="001B78D4" w14:textId="77777777" w:rsidR="002D6674" w:rsidRPr="00F02681" w:rsidRDefault="002D6674" w:rsidP="00F776C2">
      <w:pPr>
        <w:pStyle w:val="Naslov2"/>
        <w:numPr>
          <w:ilvl w:val="0"/>
          <w:numId w:val="0"/>
        </w:numPr>
        <w:ind w:left="576"/>
        <w:rPr>
          <w:szCs w:val="22"/>
        </w:rPr>
      </w:pPr>
    </w:p>
    <w:p w14:paraId="38F6FBD0" w14:textId="77777777" w:rsidR="002D6674" w:rsidRPr="00F02681" w:rsidRDefault="00F17C9F" w:rsidP="00963FBA">
      <w:r w:rsidRPr="00F02681">
        <w:t>Ponuda mora sadržavati sljedeće:</w:t>
      </w:r>
    </w:p>
    <w:p w14:paraId="76272723" w14:textId="77777777" w:rsidR="002D6674" w:rsidRPr="00F02681" w:rsidRDefault="002D6674" w:rsidP="00963FBA"/>
    <w:p w14:paraId="57156A5E" w14:textId="66258B2A" w:rsidR="002D6674" w:rsidRDefault="00F17C9F" w:rsidP="00F776C2">
      <w:pPr>
        <w:pStyle w:val="Odlomakpopisa"/>
        <w:numPr>
          <w:ilvl w:val="0"/>
          <w:numId w:val="41"/>
        </w:numPr>
      </w:pPr>
      <w:r w:rsidRPr="00F02681">
        <w:t xml:space="preserve">Popunjen </w:t>
      </w:r>
      <w:r w:rsidRPr="00066D8B">
        <w:t>i potpisan</w:t>
      </w:r>
      <w:r w:rsidRPr="00F02681">
        <w:t xml:space="preserve"> </w:t>
      </w:r>
      <w:r w:rsidRPr="00963FBA">
        <w:rPr>
          <w:i/>
        </w:rPr>
        <w:t xml:space="preserve">Prilog </w:t>
      </w:r>
      <w:r w:rsidR="006E31EF">
        <w:rPr>
          <w:i/>
        </w:rPr>
        <w:t>1</w:t>
      </w:r>
      <w:r w:rsidRPr="00963FBA">
        <w:rPr>
          <w:i/>
        </w:rPr>
        <w:t xml:space="preserve"> - Ponudbeni</w:t>
      </w:r>
      <w:r w:rsidRPr="00963FBA">
        <w:rPr>
          <w:i/>
          <w:spacing w:val="-1"/>
        </w:rPr>
        <w:t xml:space="preserve"> </w:t>
      </w:r>
      <w:r w:rsidRPr="00963FBA">
        <w:rPr>
          <w:i/>
        </w:rPr>
        <w:t>list</w:t>
      </w:r>
      <w:r w:rsidRPr="00F02681">
        <w:t>;</w:t>
      </w:r>
    </w:p>
    <w:p w14:paraId="57669618" w14:textId="4C78DCB3" w:rsidR="00304C11" w:rsidRDefault="00304C11" w:rsidP="00F776C2">
      <w:pPr>
        <w:pStyle w:val="Odlomakpopisa"/>
        <w:numPr>
          <w:ilvl w:val="0"/>
          <w:numId w:val="41"/>
        </w:numPr>
      </w:pPr>
      <w:r>
        <w:t>Ako je primjenjivo</w:t>
      </w:r>
      <w:r w:rsidRPr="00066D8B">
        <w:t xml:space="preserve">, popunjene </w:t>
      </w:r>
      <w:r w:rsidR="007900F2" w:rsidRPr="00066D8B">
        <w:t xml:space="preserve">i potpisane </w:t>
      </w:r>
      <w:r w:rsidRPr="00066D8B">
        <w:t>podatke</w:t>
      </w:r>
      <w:r>
        <w:t xml:space="preserve"> o zajednici ponuditelja (</w:t>
      </w:r>
      <w:r w:rsidRPr="007900F2">
        <w:rPr>
          <w:i/>
          <w:iCs/>
        </w:rPr>
        <w:t xml:space="preserve">Prilog </w:t>
      </w:r>
      <w:r w:rsidR="006E31EF">
        <w:rPr>
          <w:i/>
          <w:iCs/>
        </w:rPr>
        <w:t>2</w:t>
      </w:r>
      <w:r>
        <w:t>),</w:t>
      </w:r>
    </w:p>
    <w:p w14:paraId="479D9207" w14:textId="23F105BA" w:rsidR="00304C11" w:rsidRPr="00F02681" w:rsidRDefault="00304C11" w:rsidP="00F776C2">
      <w:pPr>
        <w:pStyle w:val="Odlomakpopisa"/>
        <w:numPr>
          <w:ilvl w:val="0"/>
          <w:numId w:val="41"/>
        </w:numPr>
      </w:pPr>
      <w:r>
        <w:t xml:space="preserve">Ako je primjenjivo, popunjene </w:t>
      </w:r>
      <w:r w:rsidR="007900F2" w:rsidRPr="00066D8B">
        <w:t>i potpisane</w:t>
      </w:r>
      <w:r w:rsidR="007900F2">
        <w:t xml:space="preserve"> </w:t>
      </w:r>
      <w:r>
        <w:t xml:space="preserve">podatke o </w:t>
      </w:r>
      <w:proofErr w:type="spellStart"/>
      <w:r>
        <w:t>podizvoditeljima</w:t>
      </w:r>
      <w:proofErr w:type="spellEnd"/>
      <w:r>
        <w:t xml:space="preserve"> (Prilog </w:t>
      </w:r>
      <w:r w:rsidR="006E31EF">
        <w:t>3</w:t>
      </w:r>
      <w:r>
        <w:t>),</w:t>
      </w:r>
    </w:p>
    <w:p w14:paraId="1B8C6912" w14:textId="72FE991F" w:rsidR="007900F2" w:rsidRDefault="00F17C9F" w:rsidP="00F776C2">
      <w:pPr>
        <w:pStyle w:val="Odlomakpopisa"/>
        <w:numPr>
          <w:ilvl w:val="0"/>
          <w:numId w:val="41"/>
        </w:numPr>
        <w:rPr>
          <w:i/>
        </w:rPr>
      </w:pPr>
      <w:r w:rsidRPr="00F02681">
        <w:t xml:space="preserve">Popunjen </w:t>
      </w:r>
      <w:r w:rsidRPr="00066D8B">
        <w:t xml:space="preserve">i potpisan </w:t>
      </w:r>
      <w:r w:rsidR="006E31EF">
        <w:rPr>
          <w:i/>
        </w:rPr>
        <w:t>Prilog 4</w:t>
      </w:r>
      <w:r w:rsidRPr="00066D8B">
        <w:rPr>
          <w:i/>
        </w:rPr>
        <w:t xml:space="preserve"> –</w:t>
      </w:r>
      <w:r w:rsidRPr="00066D8B">
        <w:rPr>
          <w:i/>
          <w:spacing w:val="-2"/>
        </w:rPr>
        <w:t xml:space="preserve"> </w:t>
      </w:r>
      <w:r w:rsidRPr="00066D8B">
        <w:rPr>
          <w:i/>
        </w:rPr>
        <w:t>Troškovnik;</w:t>
      </w:r>
    </w:p>
    <w:p w14:paraId="38D63564" w14:textId="77777777" w:rsidR="006E31EF" w:rsidRPr="006E31EF" w:rsidRDefault="006E31EF" w:rsidP="006E31EF">
      <w:pPr>
        <w:pStyle w:val="Odlomakpopisa"/>
        <w:numPr>
          <w:ilvl w:val="0"/>
          <w:numId w:val="41"/>
        </w:numPr>
        <w:rPr>
          <w:i/>
        </w:rPr>
      </w:pPr>
      <w:r w:rsidRPr="006E31EF">
        <w:t>Potvrda Porezne Uprave o nepostojanju duga ili ako je primjenjivo</w:t>
      </w:r>
      <w:r w:rsidRPr="006E31EF">
        <w:rPr>
          <w:i/>
        </w:rPr>
        <w:t xml:space="preserve"> Izjava iz Priloga 5.</w:t>
      </w:r>
    </w:p>
    <w:p w14:paraId="2C4F6729" w14:textId="771FF621" w:rsidR="00304C11" w:rsidRDefault="00304C11" w:rsidP="00F776C2">
      <w:pPr>
        <w:pStyle w:val="Odlomakpopisa"/>
        <w:numPr>
          <w:ilvl w:val="0"/>
          <w:numId w:val="41"/>
        </w:numPr>
      </w:pPr>
      <w:r>
        <w:t xml:space="preserve">Izvadak iz sudskog registra </w:t>
      </w:r>
      <w:r w:rsidRPr="00450383">
        <w:t xml:space="preserve">ili izjava kojom se dokazuje upis u registar ne stariji od tri mjeseca računajući od dana početka postupka nabave ili ako je primjenjivo </w:t>
      </w:r>
      <w:r w:rsidR="00066D8B">
        <w:t xml:space="preserve">Izjava iz Priloga </w:t>
      </w:r>
      <w:r w:rsidR="006E31EF">
        <w:t>6</w:t>
      </w:r>
      <w:r w:rsidRPr="00445122">
        <w:t>.</w:t>
      </w:r>
    </w:p>
    <w:p w14:paraId="72EF84F6" w14:textId="0D1E50D0" w:rsidR="006E31EF" w:rsidRPr="006E31EF" w:rsidRDefault="006E31EF" w:rsidP="00F776C2">
      <w:pPr>
        <w:pStyle w:val="Odlomakpopisa"/>
        <w:numPr>
          <w:ilvl w:val="0"/>
          <w:numId w:val="41"/>
        </w:numPr>
        <w:rPr>
          <w:i/>
        </w:rPr>
      </w:pPr>
      <w:r>
        <w:t xml:space="preserve">Izjava o produljenom jamstvu za otklanjanje </w:t>
      </w:r>
      <w:proofErr w:type="spellStart"/>
      <w:r>
        <w:t>nedotataka</w:t>
      </w:r>
      <w:proofErr w:type="spellEnd"/>
      <w:r>
        <w:t xml:space="preserve"> u jamstvenom roku </w:t>
      </w:r>
      <w:r w:rsidRPr="006E31EF">
        <w:rPr>
          <w:i/>
        </w:rPr>
        <w:t>Izjava Prilog 7.</w:t>
      </w:r>
    </w:p>
    <w:p w14:paraId="08F31408" w14:textId="08AEB15E" w:rsidR="002D6674" w:rsidRPr="00C46893" w:rsidRDefault="00C46893" w:rsidP="00C46893">
      <w:pPr>
        <w:pStyle w:val="Odlomakpopisa"/>
        <w:numPr>
          <w:ilvl w:val="0"/>
          <w:numId w:val="41"/>
        </w:numPr>
      </w:pPr>
      <w:r w:rsidRPr="00C46893">
        <w:lastRenderedPageBreak/>
        <w:t xml:space="preserve">Izjavu gospodarskog subjekta s podacima o tehničkim stručnjacima  i </w:t>
      </w:r>
      <w:r w:rsidR="00F17C9F" w:rsidRPr="00C46893">
        <w:t>Životopis</w:t>
      </w:r>
      <w:r w:rsidR="00F17C9F" w:rsidRPr="00C46893">
        <w:rPr>
          <w:spacing w:val="-2"/>
        </w:rPr>
        <w:t xml:space="preserve"> </w:t>
      </w:r>
      <w:r w:rsidR="00F17C9F" w:rsidRPr="00C46893">
        <w:t>stručnjaka;</w:t>
      </w:r>
    </w:p>
    <w:p w14:paraId="68D0B8ED" w14:textId="25EE8B5C" w:rsidR="002D6674" w:rsidRDefault="00F17C9F" w:rsidP="00F776C2">
      <w:pPr>
        <w:pStyle w:val="Odlomakpopisa"/>
        <w:numPr>
          <w:ilvl w:val="0"/>
          <w:numId w:val="41"/>
        </w:numPr>
      </w:pPr>
      <w:r w:rsidRPr="00F02681">
        <w:t xml:space="preserve">Jamstvo za ozbiljnost ponude u skladu s točkom </w:t>
      </w:r>
      <w:r w:rsidR="00A31094">
        <w:t>9</w:t>
      </w:r>
      <w:r w:rsidRPr="00F02681">
        <w:t>.</w:t>
      </w:r>
      <w:r w:rsidR="009C7061">
        <w:t>1.</w:t>
      </w:r>
      <w:r w:rsidRPr="00F02681">
        <w:t xml:space="preserve"> Dokumentacije za</w:t>
      </w:r>
      <w:r w:rsidRPr="00963FBA">
        <w:rPr>
          <w:spacing w:val="-13"/>
        </w:rPr>
        <w:t xml:space="preserve"> </w:t>
      </w:r>
      <w:r w:rsidRPr="00F02681">
        <w:t>nadmetanje.</w:t>
      </w:r>
    </w:p>
    <w:p w14:paraId="30D71175" w14:textId="77777777" w:rsidR="00C46893" w:rsidRDefault="00C46893" w:rsidP="00C46893"/>
    <w:p w14:paraId="0DDE1BEA" w14:textId="27045591" w:rsidR="00C46893" w:rsidRPr="00C46893" w:rsidRDefault="00C46893" w:rsidP="00C46893">
      <w:pPr>
        <w:rPr>
          <w:u w:val="single"/>
        </w:rPr>
      </w:pPr>
      <w:r w:rsidRPr="00C46893">
        <w:rPr>
          <w:u w:val="single"/>
        </w:rPr>
        <w:t>Ponuditelji mogu, Potvrde i Izvatke koje izdaju odgovarajuća tijela (poglavito za dokazivanje uvjeta iz točke 3 i točke 4.1.), dostaviti i u obliku elektroničkog zapisa.</w:t>
      </w:r>
    </w:p>
    <w:p w14:paraId="2EB71FEA" w14:textId="77777777" w:rsidR="00304C11" w:rsidRPr="00F02681" w:rsidRDefault="00304C11" w:rsidP="00F02681">
      <w:pPr>
        <w:pStyle w:val="Tijeloteksta"/>
        <w:rPr>
          <w:rFonts w:cstheme="minorHAnsi"/>
          <w:sz w:val="22"/>
          <w:szCs w:val="22"/>
        </w:rPr>
      </w:pPr>
    </w:p>
    <w:p w14:paraId="57936F7A" w14:textId="0BB7378A" w:rsidR="002D6674" w:rsidRDefault="00066D8B" w:rsidP="00F02681">
      <w:pPr>
        <w:pStyle w:val="Tijeloteksta"/>
        <w:spacing w:before="10"/>
        <w:rPr>
          <w:rFonts w:cstheme="minorHAnsi"/>
          <w:sz w:val="22"/>
          <w:szCs w:val="22"/>
        </w:rPr>
      </w:pPr>
      <w:r w:rsidRPr="00C46893">
        <w:rPr>
          <w:rFonts w:cstheme="minorHAnsi"/>
          <w:sz w:val="22"/>
          <w:szCs w:val="22"/>
        </w:rPr>
        <w:t>NAPOMENA:</w:t>
      </w:r>
      <w:r w:rsidR="001F5CE2" w:rsidRPr="00C46893">
        <w:rPr>
          <w:rFonts w:cstheme="minorHAnsi"/>
          <w:sz w:val="22"/>
          <w:szCs w:val="22"/>
        </w:rPr>
        <w:t>Ponuda je iskaz volje Ponuditelja da sudjeluje u predmetnom postupku nabave. Sukladno tome, ako pojedini dokument neće sadržavati potpis ili pečat, Naručitelj će procijeniti potrebu za pojašnjenjem/upotpunjavanjem ponude ovisno o kojem dokumentu se radi.</w:t>
      </w:r>
    </w:p>
    <w:p w14:paraId="6AC5D8EE" w14:textId="77777777" w:rsidR="00646B48" w:rsidRPr="00F02681" w:rsidRDefault="00646B48" w:rsidP="00F02681">
      <w:pPr>
        <w:pStyle w:val="Tijeloteksta"/>
        <w:spacing w:before="10"/>
        <w:rPr>
          <w:rFonts w:cstheme="minorHAnsi"/>
          <w:sz w:val="22"/>
          <w:szCs w:val="22"/>
        </w:rPr>
      </w:pPr>
    </w:p>
    <w:p w14:paraId="4E287802" w14:textId="77777777" w:rsidR="002D6674" w:rsidRPr="00F02681" w:rsidRDefault="00F17C9F" w:rsidP="00F776C2">
      <w:pPr>
        <w:pStyle w:val="Naslov2"/>
      </w:pPr>
      <w:bookmarkStart w:id="113" w:name="_Toc96089969"/>
      <w:r w:rsidRPr="00F02681">
        <w:t>Način izrade ponude</w:t>
      </w:r>
      <w:bookmarkEnd w:id="113"/>
    </w:p>
    <w:p w14:paraId="0190B2A8" w14:textId="77777777" w:rsidR="002D6674" w:rsidRPr="00F02681" w:rsidRDefault="002D6674" w:rsidP="00F02681">
      <w:pPr>
        <w:pStyle w:val="Tijeloteksta"/>
        <w:spacing w:before="1"/>
        <w:rPr>
          <w:rFonts w:cstheme="minorHAnsi"/>
          <w:b/>
          <w:sz w:val="22"/>
          <w:szCs w:val="22"/>
        </w:rPr>
      </w:pPr>
    </w:p>
    <w:p w14:paraId="272286EA" w14:textId="77777777" w:rsidR="002D6674" w:rsidRPr="00F02681" w:rsidRDefault="00F17C9F" w:rsidP="00963FBA">
      <w:r w:rsidRPr="00F02681">
        <w:t>Ponuda mora biti izrađena na sljedeći način:</w:t>
      </w:r>
    </w:p>
    <w:p w14:paraId="729E751B" w14:textId="77777777" w:rsidR="002D6674" w:rsidRPr="00F02681" w:rsidRDefault="002D6674" w:rsidP="00963FBA"/>
    <w:p w14:paraId="43FF77B2" w14:textId="73A8D4C9" w:rsidR="002D6674" w:rsidRPr="00F02681" w:rsidRDefault="00F17C9F" w:rsidP="00301B5D">
      <w:pPr>
        <w:pStyle w:val="Odlomakpopisa"/>
        <w:numPr>
          <w:ilvl w:val="2"/>
          <w:numId w:val="29"/>
        </w:numPr>
        <w:tabs>
          <w:tab w:val="left" w:pos="839"/>
        </w:tabs>
        <w:spacing w:line="237" w:lineRule="auto"/>
        <w:ind w:right="457"/>
        <w:rPr>
          <w:rFonts w:cstheme="minorHAnsi"/>
        </w:rPr>
      </w:pPr>
      <w:r w:rsidRPr="00F02681">
        <w:rPr>
          <w:rFonts w:cstheme="minorHAnsi"/>
        </w:rPr>
        <w:t>Ponuda treba biti izrađena na hrvatskom jeziku i latiničnom pismu, te pisana neizbrisivom tintom. Iznimno je moguće navesti pojmove, nazive projekata ili publikacija i sl. i na stranom jeziku,</w:t>
      </w:r>
      <w:r w:rsidRPr="00F02681">
        <w:rPr>
          <w:rFonts w:cstheme="minorHAnsi"/>
          <w:spacing w:val="-11"/>
        </w:rPr>
        <w:t xml:space="preserve"> </w:t>
      </w:r>
      <w:r w:rsidRPr="00F02681">
        <w:rPr>
          <w:rFonts w:cstheme="minorHAnsi"/>
        </w:rPr>
        <w:t>te</w:t>
      </w:r>
      <w:r w:rsidRPr="00F02681">
        <w:rPr>
          <w:rFonts w:cstheme="minorHAnsi"/>
          <w:spacing w:val="-10"/>
        </w:rPr>
        <w:t xml:space="preserve"> </w:t>
      </w:r>
      <w:r w:rsidRPr="00F02681">
        <w:rPr>
          <w:rFonts w:cstheme="minorHAnsi"/>
        </w:rPr>
        <w:t>koristiti</w:t>
      </w:r>
      <w:r w:rsidRPr="00F02681">
        <w:rPr>
          <w:rFonts w:cstheme="minorHAnsi"/>
          <w:spacing w:val="-11"/>
        </w:rPr>
        <w:t xml:space="preserve"> </w:t>
      </w:r>
      <w:r w:rsidRPr="00F02681">
        <w:rPr>
          <w:rFonts w:cstheme="minorHAnsi"/>
        </w:rPr>
        <w:t>međunarodno</w:t>
      </w:r>
      <w:r w:rsidRPr="00F02681">
        <w:rPr>
          <w:rFonts w:cstheme="minorHAnsi"/>
          <w:spacing w:val="-11"/>
        </w:rPr>
        <w:t xml:space="preserve"> </w:t>
      </w:r>
      <w:r w:rsidRPr="00F02681">
        <w:rPr>
          <w:rFonts w:cstheme="minorHAnsi"/>
        </w:rPr>
        <w:t>priznat</w:t>
      </w:r>
      <w:r w:rsidRPr="00F02681">
        <w:rPr>
          <w:rFonts w:cstheme="minorHAnsi"/>
          <w:spacing w:val="-7"/>
        </w:rPr>
        <w:t xml:space="preserve"> </w:t>
      </w:r>
      <w:r w:rsidRPr="00F02681">
        <w:rPr>
          <w:rFonts w:cstheme="minorHAnsi"/>
        </w:rPr>
        <w:t>izričaj</w:t>
      </w:r>
      <w:r w:rsidRPr="00F02681">
        <w:rPr>
          <w:rFonts w:cstheme="minorHAnsi"/>
          <w:spacing w:val="-9"/>
        </w:rPr>
        <w:t xml:space="preserve"> </w:t>
      </w:r>
      <w:r w:rsidRPr="00F02681">
        <w:rPr>
          <w:rFonts w:cstheme="minorHAnsi"/>
        </w:rPr>
        <w:t>(tzv.</w:t>
      </w:r>
      <w:r w:rsidR="00AD3272">
        <w:rPr>
          <w:rFonts w:cstheme="minorHAnsi"/>
        </w:rPr>
        <w:t xml:space="preserve"> </w:t>
      </w:r>
      <w:r w:rsidRPr="00F02681">
        <w:rPr>
          <w:rFonts w:cstheme="minorHAnsi"/>
        </w:rPr>
        <w:t>internacionalizme),</w:t>
      </w:r>
      <w:r w:rsidRPr="00F02681">
        <w:rPr>
          <w:rFonts w:cstheme="minorHAnsi"/>
          <w:spacing w:val="-10"/>
        </w:rPr>
        <w:t xml:space="preserve"> </w:t>
      </w:r>
      <w:r w:rsidRPr="00F02681">
        <w:rPr>
          <w:rFonts w:cstheme="minorHAnsi"/>
        </w:rPr>
        <w:t>tuđe</w:t>
      </w:r>
      <w:r w:rsidRPr="00F02681">
        <w:rPr>
          <w:rFonts w:cstheme="minorHAnsi"/>
          <w:spacing w:val="-9"/>
        </w:rPr>
        <w:t xml:space="preserve"> </w:t>
      </w:r>
      <w:r w:rsidRPr="00F02681">
        <w:rPr>
          <w:rFonts w:cstheme="minorHAnsi"/>
        </w:rPr>
        <w:t>riječi</w:t>
      </w:r>
      <w:r w:rsidRPr="00F02681">
        <w:rPr>
          <w:rFonts w:cstheme="minorHAnsi"/>
          <w:spacing w:val="-12"/>
        </w:rPr>
        <w:t xml:space="preserve"> </w:t>
      </w:r>
      <w:r w:rsidRPr="00F02681">
        <w:rPr>
          <w:rFonts w:cstheme="minorHAnsi"/>
        </w:rPr>
        <w:t>i</w:t>
      </w:r>
      <w:r w:rsidRPr="00F02681">
        <w:rPr>
          <w:rFonts w:cstheme="minorHAnsi"/>
          <w:spacing w:val="-11"/>
        </w:rPr>
        <w:t xml:space="preserve"> </w:t>
      </w:r>
      <w:proofErr w:type="spellStart"/>
      <w:r w:rsidRPr="00F02681">
        <w:rPr>
          <w:rFonts w:cstheme="minorHAnsi"/>
        </w:rPr>
        <w:t>prilagođenice</w:t>
      </w:r>
      <w:proofErr w:type="spellEnd"/>
      <w:r w:rsidRPr="00F02681">
        <w:rPr>
          <w:rFonts w:cstheme="minorHAnsi"/>
        </w:rPr>
        <w:t>.</w:t>
      </w:r>
    </w:p>
    <w:p w14:paraId="3A9FB2AB" w14:textId="77777777" w:rsidR="002D6674" w:rsidRPr="00F02681" w:rsidRDefault="00F17C9F" w:rsidP="00301B5D">
      <w:pPr>
        <w:pStyle w:val="Odlomakpopisa"/>
        <w:numPr>
          <w:ilvl w:val="2"/>
          <w:numId w:val="29"/>
        </w:numPr>
        <w:tabs>
          <w:tab w:val="left" w:pos="839"/>
        </w:tabs>
        <w:spacing w:before="4" w:line="243" w:lineRule="exact"/>
        <w:ind w:hanging="361"/>
        <w:rPr>
          <w:rFonts w:cstheme="minorHAnsi"/>
        </w:rPr>
      </w:pPr>
      <w:r w:rsidRPr="00F02681">
        <w:rPr>
          <w:rFonts w:cstheme="minorHAnsi"/>
        </w:rPr>
        <w:t>Pri</w:t>
      </w:r>
      <w:r w:rsidRPr="00F02681">
        <w:rPr>
          <w:rFonts w:cstheme="minorHAnsi"/>
          <w:spacing w:val="12"/>
        </w:rPr>
        <w:t xml:space="preserve"> </w:t>
      </w:r>
      <w:r w:rsidRPr="00F02681">
        <w:rPr>
          <w:rFonts w:cstheme="minorHAnsi"/>
        </w:rPr>
        <w:t>izradi</w:t>
      </w:r>
      <w:r w:rsidRPr="00F02681">
        <w:rPr>
          <w:rFonts w:cstheme="minorHAnsi"/>
          <w:spacing w:val="13"/>
        </w:rPr>
        <w:t xml:space="preserve"> </w:t>
      </w:r>
      <w:r w:rsidRPr="00F02681">
        <w:rPr>
          <w:rFonts w:cstheme="minorHAnsi"/>
        </w:rPr>
        <w:t>ponude</w:t>
      </w:r>
      <w:r w:rsidRPr="00F02681">
        <w:rPr>
          <w:rFonts w:cstheme="minorHAnsi"/>
          <w:spacing w:val="13"/>
        </w:rPr>
        <w:t xml:space="preserve"> </w:t>
      </w:r>
      <w:r w:rsidRPr="00F02681">
        <w:rPr>
          <w:rFonts w:cstheme="minorHAnsi"/>
        </w:rPr>
        <w:t>Ponuditelj</w:t>
      </w:r>
      <w:r w:rsidRPr="00F02681">
        <w:rPr>
          <w:rFonts w:cstheme="minorHAnsi"/>
          <w:spacing w:val="15"/>
        </w:rPr>
        <w:t xml:space="preserve"> </w:t>
      </w:r>
      <w:r w:rsidRPr="00F02681">
        <w:rPr>
          <w:rFonts w:cstheme="minorHAnsi"/>
        </w:rPr>
        <w:t>se</w:t>
      </w:r>
      <w:r w:rsidRPr="00F02681">
        <w:rPr>
          <w:rFonts w:cstheme="minorHAnsi"/>
          <w:spacing w:val="13"/>
        </w:rPr>
        <w:t xml:space="preserve"> </w:t>
      </w:r>
      <w:r w:rsidRPr="00F02681">
        <w:rPr>
          <w:rFonts w:cstheme="minorHAnsi"/>
        </w:rPr>
        <w:t>mora</w:t>
      </w:r>
      <w:r w:rsidRPr="00F02681">
        <w:rPr>
          <w:rFonts w:cstheme="minorHAnsi"/>
          <w:spacing w:val="13"/>
        </w:rPr>
        <w:t xml:space="preserve"> </w:t>
      </w:r>
      <w:r w:rsidRPr="00F02681">
        <w:rPr>
          <w:rFonts w:cstheme="minorHAnsi"/>
        </w:rPr>
        <w:t>pridržavati</w:t>
      </w:r>
      <w:r w:rsidRPr="00F02681">
        <w:rPr>
          <w:rFonts w:cstheme="minorHAnsi"/>
          <w:spacing w:val="13"/>
        </w:rPr>
        <w:t xml:space="preserve"> </w:t>
      </w:r>
      <w:r w:rsidRPr="00F02681">
        <w:rPr>
          <w:rFonts w:cstheme="minorHAnsi"/>
        </w:rPr>
        <w:t>zahtjeva</w:t>
      </w:r>
      <w:r w:rsidRPr="00F02681">
        <w:rPr>
          <w:rFonts w:cstheme="minorHAnsi"/>
          <w:spacing w:val="13"/>
        </w:rPr>
        <w:t xml:space="preserve"> </w:t>
      </w:r>
      <w:r w:rsidRPr="00F02681">
        <w:rPr>
          <w:rFonts w:cstheme="minorHAnsi"/>
        </w:rPr>
        <w:t>i</w:t>
      </w:r>
      <w:r w:rsidRPr="00F02681">
        <w:rPr>
          <w:rFonts w:cstheme="minorHAnsi"/>
          <w:spacing w:val="13"/>
        </w:rPr>
        <w:t xml:space="preserve"> </w:t>
      </w:r>
      <w:r w:rsidRPr="00F02681">
        <w:rPr>
          <w:rFonts w:cstheme="minorHAnsi"/>
        </w:rPr>
        <w:t>uvjeta</w:t>
      </w:r>
      <w:r w:rsidRPr="00F02681">
        <w:rPr>
          <w:rFonts w:cstheme="minorHAnsi"/>
          <w:spacing w:val="16"/>
        </w:rPr>
        <w:t xml:space="preserve"> </w:t>
      </w:r>
      <w:r w:rsidRPr="00F02681">
        <w:rPr>
          <w:rFonts w:cstheme="minorHAnsi"/>
        </w:rPr>
        <w:t>iz</w:t>
      </w:r>
      <w:r w:rsidRPr="00F02681">
        <w:rPr>
          <w:rFonts w:cstheme="minorHAnsi"/>
          <w:spacing w:val="15"/>
        </w:rPr>
        <w:t xml:space="preserve"> </w:t>
      </w:r>
      <w:r w:rsidRPr="00F02681">
        <w:rPr>
          <w:rFonts w:cstheme="minorHAnsi"/>
        </w:rPr>
        <w:t>dokumentacije</w:t>
      </w:r>
      <w:r w:rsidRPr="00F02681">
        <w:rPr>
          <w:rFonts w:cstheme="minorHAnsi"/>
          <w:spacing w:val="13"/>
        </w:rPr>
        <w:t xml:space="preserve"> </w:t>
      </w:r>
      <w:r w:rsidRPr="00F02681">
        <w:rPr>
          <w:rFonts w:cstheme="minorHAnsi"/>
        </w:rPr>
        <w:t>za</w:t>
      </w:r>
    </w:p>
    <w:p w14:paraId="1B961D25" w14:textId="77777777" w:rsidR="002D6674" w:rsidRPr="00C46893" w:rsidRDefault="00F17C9F" w:rsidP="00F02681">
      <w:pPr>
        <w:pStyle w:val="Tijeloteksta"/>
        <w:spacing w:line="228" w:lineRule="exact"/>
        <w:ind w:left="838"/>
        <w:rPr>
          <w:rFonts w:cstheme="minorHAnsi"/>
          <w:sz w:val="22"/>
          <w:szCs w:val="22"/>
        </w:rPr>
      </w:pPr>
      <w:r w:rsidRPr="00C46893">
        <w:rPr>
          <w:rFonts w:cstheme="minorHAnsi"/>
          <w:sz w:val="22"/>
          <w:szCs w:val="22"/>
        </w:rPr>
        <w:t>nadmetanje te ne smije mijenjati i nadopunjavati tekst dokumentacije za</w:t>
      </w:r>
      <w:r w:rsidRPr="00C46893">
        <w:rPr>
          <w:rFonts w:cstheme="minorHAnsi"/>
          <w:spacing w:val="-37"/>
          <w:sz w:val="22"/>
          <w:szCs w:val="22"/>
        </w:rPr>
        <w:t xml:space="preserve"> </w:t>
      </w:r>
      <w:r w:rsidRPr="00C46893">
        <w:rPr>
          <w:rFonts w:cstheme="minorHAnsi"/>
          <w:sz w:val="22"/>
          <w:szCs w:val="22"/>
        </w:rPr>
        <w:t>nadmetanje.</w:t>
      </w:r>
    </w:p>
    <w:p w14:paraId="68E8D1CE" w14:textId="2738AF0F" w:rsidR="002D6674" w:rsidRPr="00C46893" w:rsidRDefault="00F17C9F" w:rsidP="00301B5D">
      <w:pPr>
        <w:pStyle w:val="Odlomakpopisa"/>
        <w:numPr>
          <w:ilvl w:val="2"/>
          <w:numId w:val="29"/>
        </w:numPr>
        <w:tabs>
          <w:tab w:val="left" w:pos="839"/>
        </w:tabs>
        <w:spacing w:before="1" w:line="244" w:lineRule="exact"/>
        <w:ind w:hanging="361"/>
        <w:rPr>
          <w:rFonts w:cstheme="minorHAnsi"/>
        </w:rPr>
      </w:pPr>
      <w:r w:rsidRPr="00C46893">
        <w:rPr>
          <w:rFonts w:cstheme="minorHAnsi"/>
        </w:rPr>
        <w:t>Ponudu je potrebno izraditi u papirnatom obliku te je uvezati u jednu</w:t>
      </w:r>
      <w:r w:rsidR="001D4AC8" w:rsidRPr="00C46893">
        <w:rPr>
          <w:rFonts w:cstheme="minorHAnsi"/>
        </w:rPr>
        <w:t xml:space="preserve"> </w:t>
      </w:r>
      <w:r w:rsidRPr="00C46893">
        <w:rPr>
          <w:rFonts w:cstheme="minorHAnsi"/>
          <w:spacing w:val="-34"/>
        </w:rPr>
        <w:t xml:space="preserve"> </w:t>
      </w:r>
      <w:r w:rsidRPr="00C46893">
        <w:rPr>
          <w:rFonts w:cstheme="minorHAnsi"/>
        </w:rPr>
        <w:t>cjelinu.</w:t>
      </w:r>
    </w:p>
    <w:p w14:paraId="2BD59CF4" w14:textId="77777777" w:rsidR="002D6674" w:rsidRPr="00C46893" w:rsidRDefault="00F17C9F" w:rsidP="00301B5D">
      <w:pPr>
        <w:pStyle w:val="Odlomakpopisa"/>
        <w:numPr>
          <w:ilvl w:val="2"/>
          <w:numId w:val="29"/>
        </w:numPr>
        <w:tabs>
          <w:tab w:val="left" w:pos="839"/>
        </w:tabs>
        <w:ind w:right="458"/>
        <w:rPr>
          <w:rFonts w:cstheme="minorHAnsi"/>
        </w:rPr>
      </w:pPr>
      <w:r w:rsidRPr="00C46893">
        <w:rPr>
          <w:rFonts w:cstheme="minorHAnsi"/>
        </w:rPr>
        <w:t>Ako zbog opsega ili drugih objektivnih okolnosti ponuda ne može biti izrađena na način da čini jednu cjelinu, onda se izrađuje u dva ili više dijelova pri čemu se svaki dio uvezuje u zasebnu cjelinu.</w:t>
      </w:r>
    </w:p>
    <w:p w14:paraId="549E1F43" w14:textId="3D89B42B" w:rsidR="002D6674" w:rsidRDefault="00F17C9F" w:rsidP="00301B5D">
      <w:pPr>
        <w:pStyle w:val="Odlomakpopisa"/>
        <w:numPr>
          <w:ilvl w:val="2"/>
          <w:numId w:val="29"/>
        </w:numPr>
        <w:tabs>
          <w:tab w:val="left" w:pos="838"/>
        </w:tabs>
        <w:spacing w:line="243" w:lineRule="exact"/>
        <w:ind w:left="837"/>
        <w:rPr>
          <w:rFonts w:cstheme="minorHAnsi"/>
        </w:rPr>
      </w:pPr>
      <w:r w:rsidRPr="00C46893">
        <w:rPr>
          <w:rFonts w:cstheme="minorHAnsi"/>
        </w:rPr>
        <w:t>Dijelove</w:t>
      </w:r>
      <w:r w:rsidRPr="00C46893">
        <w:rPr>
          <w:rFonts w:cstheme="minorHAnsi"/>
          <w:spacing w:val="-6"/>
        </w:rPr>
        <w:t xml:space="preserve"> </w:t>
      </w:r>
      <w:r w:rsidRPr="00C46893">
        <w:rPr>
          <w:rFonts w:cstheme="minorHAnsi"/>
        </w:rPr>
        <w:t>ponude</w:t>
      </w:r>
      <w:r w:rsidRPr="00C46893">
        <w:rPr>
          <w:rFonts w:cstheme="minorHAnsi"/>
          <w:spacing w:val="-5"/>
        </w:rPr>
        <w:t xml:space="preserve"> </w:t>
      </w:r>
      <w:r w:rsidRPr="00C46893">
        <w:rPr>
          <w:rFonts w:cstheme="minorHAnsi"/>
        </w:rPr>
        <w:t>kao</w:t>
      </w:r>
      <w:r w:rsidRPr="00C46893">
        <w:rPr>
          <w:rFonts w:cstheme="minorHAnsi"/>
          <w:spacing w:val="-7"/>
        </w:rPr>
        <w:t xml:space="preserve"> </w:t>
      </w:r>
      <w:r w:rsidRPr="00C46893">
        <w:rPr>
          <w:rFonts w:cstheme="minorHAnsi"/>
        </w:rPr>
        <w:t>što</w:t>
      </w:r>
      <w:r w:rsidRPr="00C46893">
        <w:rPr>
          <w:rFonts w:cstheme="minorHAnsi"/>
          <w:spacing w:val="-7"/>
        </w:rPr>
        <w:t xml:space="preserve"> </w:t>
      </w:r>
      <w:r w:rsidRPr="00C46893">
        <w:rPr>
          <w:rFonts w:cstheme="minorHAnsi"/>
        </w:rPr>
        <w:t>su</w:t>
      </w:r>
      <w:r w:rsidRPr="00C46893">
        <w:rPr>
          <w:rFonts w:cstheme="minorHAnsi"/>
          <w:spacing w:val="-2"/>
        </w:rPr>
        <w:t xml:space="preserve"> </w:t>
      </w:r>
      <w:r w:rsidRPr="00C46893">
        <w:rPr>
          <w:rFonts w:cstheme="minorHAnsi"/>
        </w:rPr>
        <w:t>jamstvo</w:t>
      </w:r>
      <w:r w:rsidRPr="00C46893">
        <w:rPr>
          <w:rFonts w:cstheme="minorHAnsi"/>
          <w:spacing w:val="-7"/>
        </w:rPr>
        <w:t xml:space="preserve"> </w:t>
      </w:r>
      <w:r w:rsidRPr="00C46893">
        <w:rPr>
          <w:rFonts w:cstheme="minorHAnsi"/>
        </w:rPr>
        <w:t>za</w:t>
      </w:r>
      <w:r w:rsidRPr="00C46893">
        <w:rPr>
          <w:rFonts w:cstheme="minorHAnsi"/>
          <w:spacing w:val="-5"/>
        </w:rPr>
        <w:t xml:space="preserve"> </w:t>
      </w:r>
      <w:r w:rsidRPr="00C46893">
        <w:rPr>
          <w:rFonts w:cstheme="minorHAnsi"/>
        </w:rPr>
        <w:t>ozbiljnost</w:t>
      </w:r>
      <w:r w:rsidRPr="00C46893">
        <w:rPr>
          <w:rFonts w:cstheme="minorHAnsi"/>
          <w:spacing w:val="-7"/>
        </w:rPr>
        <w:t xml:space="preserve"> </w:t>
      </w:r>
      <w:r w:rsidRPr="00C46893">
        <w:rPr>
          <w:rFonts w:cstheme="minorHAnsi"/>
        </w:rPr>
        <w:t>ponude</w:t>
      </w:r>
      <w:r w:rsidR="00C73EB8" w:rsidRPr="00C46893">
        <w:rPr>
          <w:rFonts w:cstheme="minorHAnsi"/>
        </w:rPr>
        <w:t xml:space="preserve"> </w:t>
      </w:r>
      <w:r w:rsidRPr="00C46893">
        <w:rPr>
          <w:rFonts w:cstheme="minorHAnsi"/>
        </w:rPr>
        <w:t>koji ne mogu biti uvezani ponuditelj obilježava nazivom i navodi</w:t>
      </w:r>
      <w:r w:rsidRPr="00C73EB8">
        <w:rPr>
          <w:rFonts w:cstheme="minorHAnsi"/>
        </w:rPr>
        <w:t xml:space="preserve"> u ponudi kao dio ponude.</w:t>
      </w:r>
    </w:p>
    <w:p w14:paraId="65971842" w14:textId="21BF3EC1" w:rsidR="00C73EB8" w:rsidRPr="00AB57AB" w:rsidRDefault="00C73EB8" w:rsidP="00301B5D">
      <w:pPr>
        <w:pStyle w:val="Odlomakpopisa"/>
        <w:numPr>
          <w:ilvl w:val="2"/>
          <w:numId w:val="29"/>
        </w:numPr>
        <w:rPr>
          <w:rFonts w:cstheme="minorHAnsi"/>
          <w:i/>
        </w:rPr>
      </w:pPr>
      <w:r w:rsidRPr="00AB57AB">
        <w:rPr>
          <w:rFonts w:cstheme="minorHAnsi"/>
        </w:rPr>
        <w:t xml:space="preserve">Ukupna cijena ponude u HRK iskazuje se punim brojem sa dvije decimale i upisuje u </w:t>
      </w:r>
      <w:r w:rsidR="00E533B3">
        <w:rPr>
          <w:rFonts w:cstheme="minorHAnsi"/>
          <w:i/>
        </w:rPr>
        <w:t xml:space="preserve">Prilog 1 </w:t>
      </w:r>
      <w:r w:rsidRPr="00AB57AB">
        <w:rPr>
          <w:rFonts w:cstheme="minorHAnsi"/>
          <w:i/>
        </w:rPr>
        <w:t>–</w:t>
      </w:r>
    </w:p>
    <w:p w14:paraId="708A92E3" w14:textId="77777777" w:rsidR="00C73EB8" w:rsidRPr="00C73EB8" w:rsidRDefault="00C73EB8" w:rsidP="00C73EB8">
      <w:pPr>
        <w:pStyle w:val="Odlomakpopisa"/>
        <w:tabs>
          <w:tab w:val="left" w:pos="838"/>
        </w:tabs>
        <w:spacing w:line="243" w:lineRule="exact"/>
        <w:ind w:left="837" w:firstLine="0"/>
        <w:rPr>
          <w:rFonts w:cstheme="minorHAnsi"/>
        </w:rPr>
      </w:pPr>
      <w:r w:rsidRPr="00AB57AB">
        <w:rPr>
          <w:rFonts w:cstheme="minorHAnsi"/>
          <w:i/>
        </w:rPr>
        <w:t>Ponudbeni list</w:t>
      </w:r>
      <w:r w:rsidRPr="00AB57AB">
        <w:rPr>
          <w:rFonts w:cstheme="minorHAnsi"/>
        </w:rPr>
        <w:t>.</w:t>
      </w:r>
    </w:p>
    <w:p w14:paraId="2C8D7B40" w14:textId="77777777" w:rsidR="00C73EB8" w:rsidRPr="00C73EB8" w:rsidRDefault="00C73EB8" w:rsidP="00C73EB8">
      <w:pPr>
        <w:pStyle w:val="Odlomakpopisa"/>
        <w:tabs>
          <w:tab w:val="left" w:pos="838"/>
        </w:tabs>
        <w:spacing w:line="243" w:lineRule="exact"/>
        <w:ind w:left="837" w:firstLine="0"/>
        <w:rPr>
          <w:rFonts w:cstheme="minorHAnsi"/>
        </w:rPr>
      </w:pPr>
    </w:p>
    <w:p w14:paraId="40E34009" w14:textId="5987EF0A" w:rsidR="002D6674" w:rsidRDefault="00F17C9F" w:rsidP="00963FBA">
      <w:r w:rsidRPr="00F02681">
        <w:t>Trošak pripreme i podnošenja ponude u cijelosti snosi Ponuditelj.</w:t>
      </w:r>
    </w:p>
    <w:p w14:paraId="4EEA4546" w14:textId="77777777" w:rsidR="00F776C2" w:rsidRPr="00F02681" w:rsidRDefault="00F776C2" w:rsidP="00963FBA"/>
    <w:p w14:paraId="01B29F48" w14:textId="77777777" w:rsidR="002D6674" w:rsidRPr="00F02681" w:rsidRDefault="00F17C9F" w:rsidP="00F776C2">
      <w:pPr>
        <w:pStyle w:val="Naslov2"/>
      </w:pPr>
      <w:bookmarkStart w:id="114" w:name="_Toc96089970"/>
      <w:r w:rsidRPr="00F02681">
        <w:t>Način dostave ponude</w:t>
      </w:r>
      <w:bookmarkEnd w:id="114"/>
    </w:p>
    <w:p w14:paraId="3C953F22" w14:textId="77777777" w:rsidR="002D6674" w:rsidRPr="00F02681" w:rsidRDefault="002D6674" w:rsidP="00F02681">
      <w:pPr>
        <w:pStyle w:val="Tijeloteksta"/>
        <w:spacing w:before="2"/>
        <w:rPr>
          <w:rFonts w:cstheme="minorHAnsi"/>
          <w:b/>
          <w:sz w:val="22"/>
          <w:szCs w:val="22"/>
        </w:rPr>
      </w:pPr>
    </w:p>
    <w:p w14:paraId="583D6CDB" w14:textId="45025AA4" w:rsidR="007B5582" w:rsidRPr="00F02681" w:rsidRDefault="007B5582" w:rsidP="00963FBA">
      <w:r w:rsidRPr="00C46893">
        <w:t>Ponuda se u zatvorenoj omotnici dostavlja osobno ili poštanskom pošiljkom</w:t>
      </w:r>
      <w:r w:rsidR="00AC2683" w:rsidRPr="00C46893">
        <w:t xml:space="preserve"> svaki radni dan od ponedjeljka do petka  od 08:00 do 15:30.</w:t>
      </w:r>
      <w:r w:rsidRPr="00F02681">
        <w:t xml:space="preserve"> </w:t>
      </w:r>
    </w:p>
    <w:p w14:paraId="4785F196" w14:textId="6F652BF8" w:rsidR="007B5582" w:rsidRPr="00F02681" w:rsidRDefault="007B5582" w:rsidP="00963FBA">
      <w:r w:rsidRPr="00F02681">
        <w:t xml:space="preserve">Adresa dostave ponuda: MODERN LINE d.o.o. , </w:t>
      </w:r>
      <w:proofErr w:type="spellStart"/>
      <w:r w:rsidRPr="00F02681">
        <w:t>Škalnica</w:t>
      </w:r>
      <w:proofErr w:type="spellEnd"/>
      <w:r w:rsidRPr="00F02681">
        <w:t xml:space="preserve"> 65, 51217 Klana </w:t>
      </w:r>
    </w:p>
    <w:p w14:paraId="792345A3" w14:textId="77777777" w:rsidR="007B5582" w:rsidRPr="00F02681" w:rsidRDefault="007B5582" w:rsidP="00963FBA"/>
    <w:p w14:paraId="405CA6AD" w14:textId="593366F7" w:rsidR="007B5582" w:rsidRPr="00F02681" w:rsidRDefault="007B5582" w:rsidP="00963FBA">
      <w:r w:rsidRPr="00F02681">
        <w:t>Prijedlog izgleda omotnice s obaveznim elementima:</w:t>
      </w:r>
    </w:p>
    <w:p w14:paraId="2401E92C" w14:textId="77777777" w:rsidR="007B5582" w:rsidRPr="00F02681" w:rsidRDefault="007B5582" w:rsidP="00F02681">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7B5582" w:rsidRPr="00F02681" w14:paraId="2B41B936" w14:textId="77777777" w:rsidTr="001B7A4F">
        <w:trPr>
          <w:trHeight w:val="2065"/>
        </w:trPr>
        <w:tc>
          <w:tcPr>
            <w:tcW w:w="9242" w:type="dxa"/>
            <w:shd w:val="clear" w:color="auto" w:fill="auto"/>
          </w:tcPr>
          <w:p w14:paraId="62D552F4" w14:textId="77777777" w:rsidR="007B5582" w:rsidRPr="00F02681" w:rsidRDefault="007B5582" w:rsidP="00F02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lang w:eastAsia="hr-HR"/>
              </w:rPr>
            </w:pPr>
            <w:r w:rsidRPr="00F02681">
              <w:rPr>
                <w:rFonts w:eastAsia="Times New Roman" w:cstheme="minorHAnsi"/>
                <w:lang w:eastAsia="hr-HR"/>
              </w:rPr>
              <w:t xml:space="preserve">MODERN LINE d.o.o. , </w:t>
            </w:r>
            <w:proofErr w:type="spellStart"/>
            <w:r w:rsidRPr="00F02681">
              <w:rPr>
                <w:rFonts w:eastAsia="Times New Roman" w:cstheme="minorHAnsi"/>
                <w:lang w:eastAsia="hr-HR"/>
              </w:rPr>
              <w:t>Škalnica</w:t>
            </w:r>
            <w:proofErr w:type="spellEnd"/>
            <w:r w:rsidRPr="00F02681">
              <w:rPr>
                <w:rFonts w:eastAsia="Times New Roman" w:cstheme="minorHAnsi"/>
                <w:lang w:eastAsia="hr-HR"/>
              </w:rPr>
              <w:t xml:space="preserve"> 65, 51217 Klana </w:t>
            </w:r>
          </w:p>
          <w:p w14:paraId="6332A124" w14:textId="6C5350A6" w:rsidR="007B5582" w:rsidRPr="00F02681" w:rsidRDefault="007B5582" w:rsidP="00F02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lang w:eastAsia="hr-HR"/>
              </w:rPr>
            </w:pPr>
            <w:r w:rsidRPr="00F02681">
              <w:rPr>
                <w:rFonts w:eastAsia="Times New Roman" w:cstheme="minorHAnsi"/>
                <w:lang w:eastAsia="hr-HR"/>
              </w:rPr>
              <w:t xml:space="preserve">Evidencijski broj nabave: </w:t>
            </w:r>
            <w:r w:rsidR="00406BD8" w:rsidRPr="00406BD8">
              <w:rPr>
                <w:rFonts w:eastAsia="Times New Roman" w:cstheme="minorHAnsi"/>
                <w:bCs/>
                <w:lang w:eastAsia="hr-HR" w:bidi="hr-HR"/>
              </w:rPr>
              <w:t>KK.04.1.1.03.0274 - 2</w:t>
            </w:r>
          </w:p>
          <w:p w14:paraId="1F095737" w14:textId="69814A0A" w:rsidR="00494C0B" w:rsidRPr="00494C0B" w:rsidRDefault="007B5582" w:rsidP="00494C0B">
            <w:pPr>
              <w:shd w:val="clear" w:color="auto" w:fill="D9D9D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lang w:eastAsia="hr-HR"/>
              </w:rPr>
            </w:pPr>
            <w:r w:rsidRPr="00B336D7">
              <w:rPr>
                <w:rFonts w:eastAsia="Times New Roman" w:cstheme="minorHAnsi"/>
                <w:lang w:eastAsia="hr-HR"/>
              </w:rPr>
              <w:t>Naziv nabave</w:t>
            </w:r>
            <w:r w:rsidR="00494C0B">
              <w:t xml:space="preserve"> </w:t>
            </w:r>
            <w:r w:rsidR="00494C0B" w:rsidRPr="00494C0B">
              <w:rPr>
                <w:rFonts w:eastAsia="Times New Roman" w:cstheme="minorHAnsi"/>
                <w:lang w:eastAsia="hr-HR"/>
              </w:rPr>
              <w:t xml:space="preserve">Implementacija mjera energetske učinkovitosti i korištenja energije obnovljivih izvora </w:t>
            </w:r>
          </w:p>
          <w:p w14:paraId="63E78F58" w14:textId="7C910643" w:rsidR="00494C0B" w:rsidRPr="00494C0B" w:rsidRDefault="00494C0B" w:rsidP="00494C0B">
            <w:pPr>
              <w:shd w:val="clear" w:color="auto" w:fill="D9D9D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lang w:eastAsia="hr-HR"/>
              </w:rPr>
            </w:pPr>
            <w:r w:rsidRPr="00494C0B">
              <w:rPr>
                <w:rFonts w:eastAsia="Times New Roman" w:cstheme="minorHAnsi"/>
                <w:lang w:eastAsia="hr-HR"/>
              </w:rPr>
              <w:t>u proizvodnim  pogonima te energetska obnova zgrade</w:t>
            </w:r>
            <w:r>
              <w:rPr>
                <w:rFonts w:eastAsia="Times New Roman" w:cstheme="minorHAnsi"/>
                <w:lang w:eastAsia="hr-HR"/>
              </w:rPr>
              <w:t xml:space="preserve"> u sklopu projekta </w:t>
            </w:r>
            <w:r w:rsidRPr="00494C0B">
              <w:rPr>
                <w:rFonts w:eastAsia="Times New Roman" w:cstheme="minorHAnsi"/>
                <w:lang w:eastAsia="hr-HR"/>
              </w:rPr>
              <w:t xml:space="preserve">„Povećanje energetske </w:t>
            </w:r>
            <w:r>
              <w:rPr>
                <w:rFonts w:eastAsia="Times New Roman" w:cstheme="minorHAnsi"/>
                <w:lang w:eastAsia="hr-HR"/>
              </w:rPr>
              <w:t xml:space="preserve">      </w:t>
            </w:r>
            <w:r w:rsidRPr="00494C0B">
              <w:rPr>
                <w:rFonts w:eastAsia="Times New Roman" w:cstheme="minorHAnsi"/>
                <w:lang w:eastAsia="hr-HR"/>
              </w:rPr>
              <w:t xml:space="preserve">učinkovitosti i </w:t>
            </w:r>
            <w:r>
              <w:rPr>
                <w:rFonts w:eastAsia="Times New Roman" w:cstheme="minorHAnsi"/>
                <w:lang w:eastAsia="hr-HR"/>
              </w:rPr>
              <w:t xml:space="preserve"> </w:t>
            </w:r>
            <w:r w:rsidRPr="00494C0B">
              <w:rPr>
                <w:rFonts w:eastAsia="Times New Roman" w:cstheme="minorHAnsi"/>
                <w:lang w:eastAsia="hr-HR"/>
              </w:rPr>
              <w:t>korištenje obnovljivih izvora energije u društvu MODERN LINE d.o.o.“</w:t>
            </w:r>
          </w:p>
          <w:p w14:paraId="46523EE5" w14:textId="77777777" w:rsidR="007B5582" w:rsidRPr="00F02681" w:rsidRDefault="007B5582" w:rsidP="00F02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lang w:eastAsia="hr-HR"/>
              </w:rPr>
            </w:pPr>
            <w:r w:rsidRPr="00F02681">
              <w:rPr>
                <w:rFonts w:eastAsia="Times New Roman" w:cstheme="minorHAnsi"/>
                <w:lang w:eastAsia="hr-HR"/>
              </w:rPr>
              <w:t>NE OTVARATI</w:t>
            </w:r>
          </w:p>
          <w:p w14:paraId="5C43AC9C" w14:textId="77777777" w:rsidR="007B5582" w:rsidRPr="00F02681" w:rsidRDefault="007B5582" w:rsidP="00F02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eastAsia="Times New Roman" w:cstheme="minorHAnsi"/>
                <w:highlight w:val="yellow"/>
                <w:lang w:eastAsia="hr-HR"/>
              </w:rPr>
            </w:pPr>
            <w:r w:rsidRPr="00F02681">
              <w:rPr>
                <w:rFonts w:eastAsia="Times New Roman" w:cstheme="minorHAnsi"/>
                <w:lang w:eastAsia="hr-HR"/>
              </w:rPr>
              <w:t>&lt;Naziv i adresa ponuditelja&gt; (na poleđini)</w:t>
            </w:r>
          </w:p>
        </w:tc>
      </w:tr>
    </w:tbl>
    <w:p w14:paraId="5499426D" w14:textId="77777777" w:rsidR="002D6674" w:rsidRDefault="002D6674" w:rsidP="00F02681">
      <w:pPr>
        <w:pStyle w:val="Tijeloteksta"/>
        <w:rPr>
          <w:rFonts w:cstheme="minorHAnsi"/>
          <w:sz w:val="22"/>
          <w:szCs w:val="22"/>
        </w:rPr>
      </w:pPr>
    </w:p>
    <w:p w14:paraId="065C2DA8" w14:textId="5CC54328" w:rsidR="00AC2683" w:rsidRPr="00AC2683" w:rsidRDefault="00AC2683" w:rsidP="00F02681">
      <w:pPr>
        <w:pStyle w:val="Tijeloteksta"/>
        <w:rPr>
          <w:rFonts w:cstheme="minorHAnsi"/>
          <w:sz w:val="22"/>
          <w:szCs w:val="22"/>
          <w:u w:val="single"/>
        </w:rPr>
      </w:pPr>
      <w:r w:rsidRPr="00C46893">
        <w:rPr>
          <w:rFonts w:cstheme="minorHAnsi"/>
          <w:sz w:val="22"/>
          <w:szCs w:val="22"/>
          <w:u w:val="single"/>
        </w:rPr>
        <w:t>Ponuditelj samostalno određuje način dostave ponude i sam snosi rizik eventualnog gubitka odnosno nepravovremene dostave ponude.</w:t>
      </w:r>
    </w:p>
    <w:p w14:paraId="195044F9" w14:textId="77777777" w:rsidR="00AC2683" w:rsidRPr="00F02681" w:rsidRDefault="00AC2683" w:rsidP="00F02681">
      <w:pPr>
        <w:pStyle w:val="Tijeloteksta"/>
        <w:rPr>
          <w:rFonts w:cstheme="minorHAnsi"/>
          <w:sz w:val="22"/>
          <w:szCs w:val="22"/>
        </w:rPr>
      </w:pPr>
    </w:p>
    <w:p w14:paraId="169636C7" w14:textId="77777777" w:rsidR="002D6674" w:rsidRPr="00F02681" w:rsidRDefault="00F17C9F" w:rsidP="00F776C2">
      <w:pPr>
        <w:pStyle w:val="Naslov2"/>
      </w:pPr>
      <w:bookmarkStart w:id="115" w:name="5.2._Valjanost_ponude"/>
      <w:bookmarkStart w:id="116" w:name="_bookmark23"/>
      <w:bookmarkStart w:id="117" w:name="_Toc96089971"/>
      <w:bookmarkEnd w:id="115"/>
      <w:bookmarkEnd w:id="116"/>
      <w:r w:rsidRPr="00F02681">
        <w:t>Valjanost</w:t>
      </w:r>
      <w:r w:rsidRPr="00F02681">
        <w:rPr>
          <w:spacing w:val="-1"/>
        </w:rPr>
        <w:t xml:space="preserve"> </w:t>
      </w:r>
      <w:r w:rsidRPr="00F02681">
        <w:t>ponude</w:t>
      </w:r>
      <w:bookmarkEnd w:id="117"/>
    </w:p>
    <w:p w14:paraId="1BC02858" w14:textId="77777777" w:rsidR="002D6674" w:rsidRPr="00F02681" w:rsidRDefault="002D6674" w:rsidP="00F02681">
      <w:pPr>
        <w:pStyle w:val="Tijeloteksta"/>
        <w:spacing w:before="10"/>
        <w:rPr>
          <w:rFonts w:cstheme="minorHAnsi"/>
          <w:b/>
          <w:sz w:val="22"/>
          <w:szCs w:val="22"/>
        </w:rPr>
      </w:pPr>
    </w:p>
    <w:p w14:paraId="35D8665A" w14:textId="77777777" w:rsidR="002D6674" w:rsidRPr="00F02681" w:rsidRDefault="00F17C9F" w:rsidP="00963FBA">
      <w:r w:rsidRPr="00AB57AB">
        <w:lastRenderedPageBreak/>
        <w:t>Rok valjanosti ponude mora biti najmanje 60 dana od krajnjeg roka za dostavu ponuda.</w:t>
      </w:r>
    </w:p>
    <w:p w14:paraId="49DB4EE1" w14:textId="77777777" w:rsidR="002D6674" w:rsidRPr="00F02681" w:rsidRDefault="002D6674" w:rsidP="00963FBA"/>
    <w:p w14:paraId="7D6DF2D0" w14:textId="0482FC48" w:rsidR="002D6674" w:rsidRDefault="00F17C9F" w:rsidP="00963FBA">
      <w:r w:rsidRPr="00F02681">
        <w:t>Naručitelj može po potrebi zatražiti od Ponuditelja primjereno produženje roka valjanosti ponude.</w:t>
      </w:r>
    </w:p>
    <w:p w14:paraId="30151C37" w14:textId="34E83D74" w:rsidR="002C75A8" w:rsidRDefault="002C75A8" w:rsidP="00963FBA"/>
    <w:p w14:paraId="0B2128E2" w14:textId="34F2A6CC" w:rsidR="002C75A8" w:rsidRPr="002C75A8" w:rsidRDefault="002C75A8" w:rsidP="002C75A8">
      <w:pPr>
        <w:pStyle w:val="Naslov2"/>
        <w:rPr>
          <w:rStyle w:val="Naslov2Char"/>
        </w:rPr>
      </w:pPr>
      <w:bookmarkStart w:id="118" w:name="_Toc96089972"/>
      <w:r w:rsidRPr="002C75A8">
        <w:rPr>
          <w:rStyle w:val="Naslov2Char"/>
        </w:rPr>
        <w:t>Izmjena, dopuna ili odustajanje od ponude</w:t>
      </w:r>
      <w:bookmarkEnd w:id="118"/>
    </w:p>
    <w:p w14:paraId="122A0ECA" w14:textId="77777777" w:rsidR="002C75A8" w:rsidRDefault="002C75A8" w:rsidP="002C75A8"/>
    <w:p w14:paraId="7286270F" w14:textId="77777777" w:rsidR="002C75A8" w:rsidRDefault="002C75A8" w:rsidP="002C75A8">
      <w:r>
        <w:t>U roku za dostavu ponuda Ponuditelj može izmijeniti svoju ponudu, nadopuniti je ili od nje odustati. Izmjena i/ili dopuna ponude dostavlja se na isti način kao i osnovna ponuda s obveznom naznakom da se radi o izmjeni i/ili dopuni ponude. Vremenom zaprimanja ponude smatra se dostava posljednje verzije izmjene ponude.</w:t>
      </w:r>
    </w:p>
    <w:p w14:paraId="1F9555D3" w14:textId="77777777" w:rsidR="002C75A8" w:rsidRDefault="002C75A8" w:rsidP="002C75A8"/>
    <w:p w14:paraId="3F0A3E5E" w14:textId="77777777" w:rsidR="002C75A8" w:rsidRDefault="002C75A8" w:rsidP="002C75A8">
      <w:r>
        <w:t>Ponuditelj može do isteka roka za dostavu ponuda pisanom izjavom odustati od svoje dostavljene ponude. Pisana se izjava dostavlja na isti način kao i ponuda, s obveznom naznakom da se radi o odustajanju od ponude. U tom slučaju, neotvorena ponuda se vraća Ponuditelju.</w:t>
      </w:r>
    </w:p>
    <w:p w14:paraId="07077744" w14:textId="77777777" w:rsidR="002C75A8" w:rsidRDefault="002C75A8" w:rsidP="002C75A8"/>
    <w:p w14:paraId="44771A62" w14:textId="77777777" w:rsidR="002C75A8" w:rsidRDefault="002C75A8" w:rsidP="002C75A8">
      <w:r>
        <w:t>Ponude se otvaraju prema rednom broju iz Upisnika o zaprimanju ponuda. Ako je dostavljena izmjena</w:t>
      </w:r>
    </w:p>
    <w:p w14:paraId="4C8A4BF4" w14:textId="66D3B7BA" w:rsidR="002C75A8" w:rsidRDefault="002C75A8" w:rsidP="002C75A8">
      <w:r>
        <w:t>i/ili dopuna ponude, prvo će se otvoriti izmjena i/ili dopuna ponude te potom osnovna ponuda.</w:t>
      </w:r>
    </w:p>
    <w:p w14:paraId="633C4C9C" w14:textId="1B53E80C" w:rsidR="00F72728" w:rsidRDefault="00F72728" w:rsidP="002C75A8"/>
    <w:p w14:paraId="6EA30F37" w14:textId="245A32E3" w:rsidR="00F72728" w:rsidRDefault="00F72728" w:rsidP="00F72728">
      <w:pPr>
        <w:pStyle w:val="Naslov1"/>
      </w:pPr>
      <w:bookmarkStart w:id="119" w:name="_Toc96089973"/>
      <w:r>
        <w:t>ROK ZA DOSTAVU PONUDE</w:t>
      </w:r>
      <w:bookmarkEnd w:id="119"/>
    </w:p>
    <w:p w14:paraId="008BB17D" w14:textId="77777777" w:rsidR="00F72728" w:rsidRDefault="00F72728" w:rsidP="00F72728"/>
    <w:p w14:paraId="419CE0F3" w14:textId="4D232A1F" w:rsidR="001E3E51" w:rsidRDefault="00F72728" w:rsidP="00F72728">
      <w:r w:rsidRPr="00193214">
        <w:t xml:space="preserve">Rok za dostavu ponuda je </w:t>
      </w:r>
      <w:r w:rsidR="008158F7">
        <w:t>03.ožujka</w:t>
      </w:r>
      <w:bookmarkStart w:id="120" w:name="_GoBack"/>
      <w:bookmarkEnd w:id="120"/>
      <w:r w:rsidR="00193214" w:rsidRPr="00193214">
        <w:t xml:space="preserve"> 2022.</w:t>
      </w:r>
      <w:r w:rsidR="007E16DA">
        <w:t xml:space="preserve"> bez obzira na način dostave.</w:t>
      </w:r>
    </w:p>
    <w:p w14:paraId="0A24A94F" w14:textId="40CE7347" w:rsidR="00F72728" w:rsidRDefault="00F72728" w:rsidP="00F72728">
      <w:r>
        <w:t>Smatrat će se da su pravovremeno dostavljene ponude one koje do navedenog roka budu zaprimljene od strane Naručitelja.</w:t>
      </w:r>
      <w:r w:rsidR="00961E91">
        <w:t xml:space="preserve"> </w:t>
      </w:r>
    </w:p>
    <w:p w14:paraId="3B7FE536" w14:textId="77777777" w:rsidR="00F72728" w:rsidRDefault="00F72728" w:rsidP="00F72728"/>
    <w:p w14:paraId="7CF9D2FF" w14:textId="484B9FA4" w:rsidR="00F72728" w:rsidRDefault="00F72728" w:rsidP="00F72728">
      <w:r>
        <w:t>Svaka pravodobno dostavljena ponuda, izmjena i/ili dopuna ponude upisuje se u Upisnik o zaprimanju ponuda te dobiva redni broj prema redoslijedu zaprimanja.</w:t>
      </w:r>
    </w:p>
    <w:p w14:paraId="5BBCA2CE" w14:textId="77777777" w:rsidR="00AC2683" w:rsidRDefault="00AC2683" w:rsidP="00F72728"/>
    <w:p w14:paraId="70E749CC" w14:textId="46DC3570" w:rsidR="00B71DBD" w:rsidRPr="00C46893" w:rsidRDefault="00B71DBD" w:rsidP="00B71DBD">
      <w:r w:rsidRPr="00C46893">
        <w:t xml:space="preserve">Ponuda dostavljena nakon isteka roka za dostavu ponuda </w:t>
      </w:r>
      <w:r w:rsidR="007E16DA">
        <w:t>ne</w:t>
      </w:r>
      <w:r w:rsidRPr="00C46893">
        <w:t xml:space="preserve"> upisuje se u upisnik o zaprimanju, ali se</w:t>
      </w:r>
    </w:p>
    <w:p w14:paraId="740718E2" w14:textId="77777777" w:rsidR="00B71DBD" w:rsidRPr="00AC2683" w:rsidRDefault="00B71DBD" w:rsidP="00B71DBD">
      <w:r w:rsidRPr="00C46893">
        <w:t>evidentira kao zakašnjela, obilježava se kao zakašnjela te neotvorena vraća pošiljatelju bez odgode.</w:t>
      </w:r>
    </w:p>
    <w:p w14:paraId="4F528705" w14:textId="77777777" w:rsidR="00B71DBD" w:rsidRDefault="00B71DBD" w:rsidP="00B71DBD"/>
    <w:p w14:paraId="421E674D" w14:textId="3CBD7D99" w:rsidR="001D47C6" w:rsidRPr="00B71DBD" w:rsidRDefault="001D47C6" w:rsidP="00B71DBD">
      <w:r>
        <w:t>Ponude se zaprimaju do kraja radnog vremena Naručitelja.</w:t>
      </w:r>
    </w:p>
    <w:p w14:paraId="2D48DA74" w14:textId="77777777" w:rsidR="001E3E51" w:rsidRDefault="001E3E51" w:rsidP="002C75A8"/>
    <w:p w14:paraId="6C3BF9CA" w14:textId="77777777" w:rsidR="002C75A8" w:rsidRDefault="002C75A8" w:rsidP="002C75A8"/>
    <w:p w14:paraId="42A62669" w14:textId="2CFBA320" w:rsidR="00F72728" w:rsidRPr="00F02681" w:rsidRDefault="00F72728" w:rsidP="00F72728">
      <w:pPr>
        <w:pStyle w:val="Naslov1"/>
      </w:pPr>
      <w:bookmarkStart w:id="121" w:name="_Toc96089974"/>
      <w:r w:rsidRPr="00F02681">
        <w:t>KRITERIJ ZA ODABIR</w:t>
      </w:r>
      <w:r w:rsidRPr="00F02681">
        <w:rPr>
          <w:spacing w:val="-5"/>
        </w:rPr>
        <w:t xml:space="preserve"> </w:t>
      </w:r>
      <w:r w:rsidRPr="00F02681">
        <w:t>PONUDE</w:t>
      </w:r>
      <w:bookmarkEnd w:id="121"/>
    </w:p>
    <w:p w14:paraId="7B1C6BFF" w14:textId="77777777" w:rsidR="00F72728" w:rsidRPr="00F02681" w:rsidRDefault="00F72728" w:rsidP="00F72728">
      <w:pPr>
        <w:pStyle w:val="Tijeloteksta"/>
        <w:spacing w:before="1"/>
        <w:rPr>
          <w:rFonts w:cstheme="minorHAnsi"/>
          <w:b/>
          <w:sz w:val="22"/>
          <w:szCs w:val="22"/>
        </w:rPr>
      </w:pPr>
    </w:p>
    <w:p w14:paraId="0C681E62" w14:textId="77777777" w:rsidR="00F72728" w:rsidRPr="00F02681" w:rsidRDefault="00F72728" w:rsidP="00F72728">
      <w:r w:rsidRPr="00F02681">
        <w:t>Kriterij</w:t>
      </w:r>
      <w:r w:rsidRPr="00F02681">
        <w:rPr>
          <w:spacing w:val="-14"/>
        </w:rPr>
        <w:t xml:space="preserve"> </w:t>
      </w:r>
      <w:r w:rsidRPr="00F02681">
        <w:t>za</w:t>
      </w:r>
      <w:r w:rsidRPr="00F02681">
        <w:rPr>
          <w:spacing w:val="-14"/>
        </w:rPr>
        <w:t xml:space="preserve"> </w:t>
      </w:r>
      <w:r w:rsidRPr="00F02681">
        <w:t>odabir</w:t>
      </w:r>
      <w:r w:rsidRPr="00F02681">
        <w:rPr>
          <w:spacing w:val="-12"/>
        </w:rPr>
        <w:t xml:space="preserve"> </w:t>
      </w:r>
      <w:r w:rsidRPr="00F02681">
        <w:t>ponude</w:t>
      </w:r>
      <w:r w:rsidRPr="00F02681">
        <w:rPr>
          <w:spacing w:val="-15"/>
        </w:rPr>
        <w:t xml:space="preserve"> </w:t>
      </w:r>
      <w:r w:rsidRPr="00F02681">
        <w:t>je</w:t>
      </w:r>
      <w:r w:rsidRPr="00F02681">
        <w:rPr>
          <w:spacing w:val="-13"/>
        </w:rPr>
        <w:t xml:space="preserve"> </w:t>
      </w:r>
      <w:r w:rsidRPr="00F02681">
        <w:t>ekonomski</w:t>
      </w:r>
      <w:r w:rsidRPr="00F02681">
        <w:rPr>
          <w:spacing w:val="-12"/>
        </w:rPr>
        <w:t xml:space="preserve"> </w:t>
      </w:r>
      <w:r w:rsidRPr="00F02681">
        <w:t>najpovoljnija</w:t>
      </w:r>
      <w:r w:rsidRPr="00F02681">
        <w:rPr>
          <w:spacing w:val="-13"/>
        </w:rPr>
        <w:t xml:space="preserve"> </w:t>
      </w:r>
      <w:r w:rsidRPr="00F02681">
        <w:t>ponuda</w:t>
      </w:r>
      <w:r w:rsidRPr="00F02681">
        <w:rPr>
          <w:spacing w:val="-12"/>
        </w:rPr>
        <w:t xml:space="preserve"> </w:t>
      </w:r>
      <w:r w:rsidRPr="00F02681">
        <w:t>(ENP).</w:t>
      </w:r>
      <w:r w:rsidRPr="00F02681">
        <w:rPr>
          <w:spacing w:val="-7"/>
        </w:rPr>
        <w:t xml:space="preserve"> </w:t>
      </w:r>
      <w:r w:rsidRPr="00F02681">
        <w:t>Ekonomski</w:t>
      </w:r>
      <w:r w:rsidRPr="00F02681">
        <w:rPr>
          <w:spacing w:val="-14"/>
        </w:rPr>
        <w:t xml:space="preserve"> </w:t>
      </w:r>
      <w:r w:rsidRPr="00F02681">
        <w:t>najpovoljnijom</w:t>
      </w:r>
      <w:r w:rsidRPr="00F02681">
        <w:rPr>
          <w:spacing w:val="-14"/>
        </w:rPr>
        <w:t xml:space="preserve"> </w:t>
      </w:r>
      <w:r w:rsidRPr="00F02681">
        <w:t>ponudom smatrat će se ona ponuda koja ostvari najveći broj bodova po zadanim kriterijima. Najveći broj bodova koji se može ostvariti je 100. Ponude se uspoređuju na temelju ukupnog broja ostvarenih bodova.</w:t>
      </w:r>
      <w:r w:rsidRPr="00F02681">
        <w:rPr>
          <w:spacing w:val="19"/>
        </w:rPr>
        <w:t xml:space="preserve"> </w:t>
      </w:r>
      <w:r w:rsidRPr="00F02681">
        <w:t>Ako su dvije ili više valjanih ponuda jednako rangirane prema kriteriju za odabir ponude, naručitelj će odabrati</w:t>
      </w:r>
      <w:r>
        <w:t xml:space="preserve"> </w:t>
      </w:r>
      <w:r w:rsidRPr="00F02681">
        <w:t>ponudu koja je zaprimljena ranije sukladno Upisniku o zaprimanju ponuda.</w:t>
      </w:r>
    </w:p>
    <w:p w14:paraId="11625C1D" w14:textId="77777777" w:rsidR="00F72728" w:rsidRPr="00F02681" w:rsidRDefault="00F72728" w:rsidP="00F72728"/>
    <w:p w14:paraId="05747518" w14:textId="77777777" w:rsidR="00F72728" w:rsidRPr="00F02681" w:rsidRDefault="00F72728" w:rsidP="00F72728">
      <w:r w:rsidRPr="00F02681">
        <w:t>Pri odabiru ekonomski najpovoljnije ponude (ENP) naručitelj će koristiti sljedeće kriterije:</w:t>
      </w:r>
    </w:p>
    <w:p w14:paraId="5FBCC1CE" w14:textId="77777777" w:rsidR="00F72728" w:rsidRPr="00F02681" w:rsidRDefault="00F72728" w:rsidP="00F72728">
      <w:pPr>
        <w:pStyle w:val="Tijeloteksta"/>
        <w:spacing w:before="10"/>
        <w:rPr>
          <w:rFonts w:cstheme="minorHAnsi"/>
          <w:sz w:val="22"/>
          <w:szCs w:val="22"/>
        </w:rPr>
      </w:pPr>
    </w:p>
    <w:p w14:paraId="6763DC7E" w14:textId="77777777" w:rsidR="00F72728" w:rsidRPr="00F02681" w:rsidRDefault="00F72728" w:rsidP="00F72728">
      <w:pPr>
        <w:pStyle w:val="Odlomakpopisa"/>
        <w:numPr>
          <w:ilvl w:val="0"/>
          <w:numId w:val="4"/>
        </w:numPr>
        <w:tabs>
          <w:tab w:val="left" w:pos="340"/>
        </w:tabs>
        <w:ind w:hanging="222"/>
        <w:rPr>
          <w:rFonts w:cstheme="minorHAnsi"/>
        </w:rPr>
      </w:pPr>
      <w:r w:rsidRPr="00F02681">
        <w:rPr>
          <w:rFonts w:cstheme="minorHAnsi"/>
        </w:rPr>
        <w:t>Cijena</w:t>
      </w:r>
    </w:p>
    <w:p w14:paraId="7D0EB3BF" w14:textId="77777777" w:rsidR="00F72728" w:rsidRPr="00F02681" w:rsidRDefault="00F72728" w:rsidP="00F72728">
      <w:pPr>
        <w:pStyle w:val="Odlomakpopisa"/>
        <w:numPr>
          <w:ilvl w:val="0"/>
          <w:numId w:val="4"/>
        </w:numPr>
        <w:tabs>
          <w:tab w:val="left" w:pos="340"/>
        </w:tabs>
        <w:spacing w:before="1"/>
        <w:ind w:hanging="222"/>
        <w:rPr>
          <w:rFonts w:cstheme="minorHAnsi"/>
        </w:rPr>
      </w:pPr>
      <w:r w:rsidRPr="00F02681">
        <w:rPr>
          <w:rFonts w:cstheme="minorHAnsi"/>
        </w:rPr>
        <w:t>Kvaliteta:</w:t>
      </w:r>
    </w:p>
    <w:p w14:paraId="3812AEC2" w14:textId="77777777" w:rsidR="00F72728" w:rsidRPr="00F02681" w:rsidRDefault="00F72728" w:rsidP="00F72728">
      <w:pPr>
        <w:pStyle w:val="Tijeloteksta"/>
        <w:spacing w:before="1"/>
        <w:rPr>
          <w:rFonts w:cstheme="minorHAnsi"/>
          <w:sz w:val="22"/>
          <w:szCs w:val="22"/>
        </w:rPr>
      </w:pPr>
    </w:p>
    <w:p w14:paraId="3FC7126E" w14:textId="77777777" w:rsidR="00F72728" w:rsidRPr="00F02681" w:rsidRDefault="00F72728" w:rsidP="00F72728">
      <w:r w:rsidRPr="00F02681">
        <w:t>Ekonomski najpovoljnija ponuda predstavlja omjer cijene i kvalitete kako je prikazano u tablici u nastavku:</w:t>
      </w:r>
    </w:p>
    <w:p w14:paraId="531AEA84" w14:textId="77777777" w:rsidR="00F72728" w:rsidRPr="00F02681" w:rsidRDefault="00F72728" w:rsidP="00F72728">
      <w:pPr>
        <w:pStyle w:val="Tijeloteksta"/>
        <w:spacing w:before="10"/>
        <w:rPr>
          <w:rFonts w:cstheme="minorHAnsi"/>
          <w:sz w:val="22"/>
          <w:szCs w:val="22"/>
        </w:rPr>
      </w:pPr>
    </w:p>
    <w:tbl>
      <w:tblPr>
        <w:tblW w:w="0" w:type="auto"/>
        <w:tblInd w:w="2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96"/>
        <w:gridCol w:w="3096"/>
        <w:gridCol w:w="3098"/>
      </w:tblGrid>
      <w:tr w:rsidR="00F72728" w:rsidRPr="00F02681" w14:paraId="250D1CE0" w14:textId="77777777" w:rsidTr="001B7A4F">
        <w:trPr>
          <w:trHeight w:val="501"/>
        </w:trPr>
        <w:tc>
          <w:tcPr>
            <w:tcW w:w="3096" w:type="dxa"/>
          </w:tcPr>
          <w:p w14:paraId="4AA39AA7" w14:textId="77777777" w:rsidR="00F72728" w:rsidRPr="00F02681" w:rsidRDefault="00F72728" w:rsidP="001B7A4F">
            <w:pPr>
              <w:pStyle w:val="TableParagraph"/>
              <w:spacing w:before="136"/>
              <w:ind w:left="326" w:right="319"/>
              <w:rPr>
                <w:rFonts w:cstheme="minorHAnsi"/>
                <w:b/>
              </w:rPr>
            </w:pPr>
            <w:r w:rsidRPr="00F02681">
              <w:rPr>
                <w:rFonts w:cstheme="minorHAnsi"/>
                <w:b/>
              </w:rPr>
              <w:t>KRITERIJ</w:t>
            </w:r>
          </w:p>
        </w:tc>
        <w:tc>
          <w:tcPr>
            <w:tcW w:w="3096" w:type="dxa"/>
          </w:tcPr>
          <w:p w14:paraId="0170C433" w14:textId="77777777" w:rsidR="00F72728" w:rsidRPr="00F02681" w:rsidRDefault="00F72728" w:rsidP="001B7A4F">
            <w:pPr>
              <w:pStyle w:val="TableParagraph"/>
              <w:spacing w:before="19"/>
              <w:ind w:left="333" w:right="319"/>
              <w:rPr>
                <w:rFonts w:cstheme="minorHAnsi"/>
                <w:b/>
              </w:rPr>
            </w:pPr>
            <w:r w:rsidRPr="00F02681">
              <w:rPr>
                <w:rFonts w:cstheme="minorHAnsi"/>
                <w:b/>
              </w:rPr>
              <w:t>MAKSIMALNI RELATIVNI</w:t>
            </w:r>
          </w:p>
          <w:p w14:paraId="5E238F99" w14:textId="77777777" w:rsidR="00F72728" w:rsidRPr="00F02681" w:rsidRDefault="00F72728" w:rsidP="001B7A4F">
            <w:pPr>
              <w:pStyle w:val="TableParagraph"/>
              <w:spacing w:before="1"/>
              <w:ind w:left="331" w:right="319"/>
              <w:rPr>
                <w:rFonts w:cstheme="minorHAnsi"/>
                <w:b/>
              </w:rPr>
            </w:pPr>
            <w:r w:rsidRPr="00F02681">
              <w:rPr>
                <w:rFonts w:cstheme="minorHAnsi"/>
                <w:b/>
              </w:rPr>
              <w:t>ZNAČAJ</w:t>
            </w:r>
          </w:p>
        </w:tc>
        <w:tc>
          <w:tcPr>
            <w:tcW w:w="3098" w:type="dxa"/>
          </w:tcPr>
          <w:p w14:paraId="1548CDD5" w14:textId="77777777" w:rsidR="00F72728" w:rsidRPr="00F02681" w:rsidRDefault="00F72728" w:rsidP="001B7A4F">
            <w:pPr>
              <w:pStyle w:val="TableParagraph"/>
              <w:spacing w:before="135"/>
              <w:ind w:left="114" w:right="105"/>
              <w:rPr>
                <w:rFonts w:cstheme="minorHAnsi"/>
                <w:b/>
              </w:rPr>
            </w:pPr>
            <w:r w:rsidRPr="00F02681">
              <w:rPr>
                <w:rFonts w:cstheme="minorHAnsi"/>
                <w:b/>
              </w:rPr>
              <w:t>MAKSIMALNI BROJ BODOVA</w:t>
            </w:r>
          </w:p>
        </w:tc>
      </w:tr>
      <w:tr w:rsidR="00F72728" w:rsidRPr="00F02681" w14:paraId="51965A35" w14:textId="77777777" w:rsidTr="001B7A4F">
        <w:trPr>
          <w:trHeight w:val="248"/>
        </w:trPr>
        <w:tc>
          <w:tcPr>
            <w:tcW w:w="3096" w:type="dxa"/>
          </w:tcPr>
          <w:p w14:paraId="03199592" w14:textId="77777777" w:rsidR="00F72728" w:rsidRPr="00F02681" w:rsidRDefault="00F72728" w:rsidP="001B7A4F">
            <w:pPr>
              <w:pStyle w:val="TableParagraph"/>
              <w:spacing w:before="10" w:line="219" w:lineRule="exact"/>
              <w:rPr>
                <w:rFonts w:cstheme="minorHAnsi"/>
                <w:b/>
              </w:rPr>
            </w:pPr>
            <w:r w:rsidRPr="00F02681">
              <w:rPr>
                <w:rFonts w:cstheme="minorHAnsi"/>
                <w:b/>
              </w:rPr>
              <w:t>1. CIJENA</w:t>
            </w:r>
          </w:p>
        </w:tc>
        <w:tc>
          <w:tcPr>
            <w:tcW w:w="3096" w:type="dxa"/>
          </w:tcPr>
          <w:p w14:paraId="078BAD80" w14:textId="77777777" w:rsidR="00F72728" w:rsidRPr="00F02681" w:rsidRDefault="00F72728" w:rsidP="001B7A4F">
            <w:pPr>
              <w:pStyle w:val="TableParagraph"/>
              <w:ind w:left="0"/>
              <w:rPr>
                <w:rFonts w:cstheme="minorHAnsi"/>
              </w:rPr>
            </w:pPr>
          </w:p>
        </w:tc>
        <w:tc>
          <w:tcPr>
            <w:tcW w:w="3098" w:type="dxa"/>
          </w:tcPr>
          <w:p w14:paraId="148BC878" w14:textId="77777777" w:rsidR="00F72728" w:rsidRPr="00F02681" w:rsidRDefault="00F72728" w:rsidP="001B7A4F">
            <w:pPr>
              <w:pStyle w:val="TableParagraph"/>
              <w:ind w:left="0"/>
              <w:rPr>
                <w:rFonts w:cstheme="minorHAnsi"/>
              </w:rPr>
            </w:pPr>
          </w:p>
        </w:tc>
      </w:tr>
      <w:tr w:rsidR="00F72728" w:rsidRPr="00F02681" w14:paraId="11759BF2" w14:textId="77777777" w:rsidTr="001B7A4F">
        <w:trPr>
          <w:trHeight w:val="249"/>
        </w:trPr>
        <w:tc>
          <w:tcPr>
            <w:tcW w:w="3096" w:type="dxa"/>
          </w:tcPr>
          <w:p w14:paraId="100F7DCF" w14:textId="77777777" w:rsidR="00F72728" w:rsidRPr="00F02681" w:rsidRDefault="00F72728" w:rsidP="001B7A4F">
            <w:pPr>
              <w:pStyle w:val="TableParagraph"/>
              <w:spacing w:before="7" w:line="221" w:lineRule="exact"/>
              <w:rPr>
                <w:rFonts w:cstheme="minorHAnsi"/>
              </w:rPr>
            </w:pPr>
            <w:r w:rsidRPr="00F02681">
              <w:rPr>
                <w:rFonts w:cstheme="minorHAnsi"/>
              </w:rPr>
              <w:t>1.1. Cijena ponude</w:t>
            </w:r>
          </w:p>
        </w:tc>
        <w:tc>
          <w:tcPr>
            <w:tcW w:w="3096" w:type="dxa"/>
          </w:tcPr>
          <w:p w14:paraId="3D5A2233" w14:textId="78E0F414" w:rsidR="00F72728" w:rsidRPr="00F02681" w:rsidRDefault="00646B48" w:rsidP="001B7A4F">
            <w:pPr>
              <w:pStyle w:val="TableParagraph"/>
              <w:spacing w:before="7" w:line="221" w:lineRule="exact"/>
              <w:ind w:left="1348"/>
              <w:rPr>
                <w:rFonts w:cstheme="minorHAnsi"/>
              </w:rPr>
            </w:pPr>
            <w:r>
              <w:rPr>
                <w:rFonts w:cstheme="minorHAnsi"/>
              </w:rPr>
              <w:t>6</w:t>
            </w:r>
            <w:r w:rsidR="00F72728" w:rsidRPr="00F02681">
              <w:rPr>
                <w:rFonts w:cstheme="minorHAnsi"/>
              </w:rPr>
              <w:t>0%</w:t>
            </w:r>
          </w:p>
        </w:tc>
        <w:tc>
          <w:tcPr>
            <w:tcW w:w="3098" w:type="dxa"/>
          </w:tcPr>
          <w:p w14:paraId="45DEDA9D" w14:textId="65C62230" w:rsidR="00F72728" w:rsidRPr="00F02681" w:rsidRDefault="00646B48" w:rsidP="00C46893">
            <w:pPr>
              <w:pStyle w:val="TableParagraph"/>
              <w:spacing w:before="7" w:line="221" w:lineRule="exact"/>
              <w:ind w:left="114" w:right="102"/>
              <w:jc w:val="center"/>
              <w:rPr>
                <w:rFonts w:cstheme="minorHAnsi"/>
              </w:rPr>
            </w:pPr>
            <w:r>
              <w:rPr>
                <w:rFonts w:cstheme="minorHAnsi"/>
              </w:rPr>
              <w:t>6</w:t>
            </w:r>
            <w:r w:rsidR="00F72728" w:rsidRPr="00F02681">
              <w:rPr>
                <w:rFonts w:cstheme="minorHAnsi"/>
              </w:rPr>
              <w:t>0</w:t>
            </w:r>
          </w:p>
        </w:tc>
      </w:tr>
      <w:tr w:rsidR="00F72728" w:rsidRPr="00F02681" w14:paraId="1D6F234C" w14:textId="77777777" w:rsidTr="001B7A4F">
        <w:trPr>
          <w:trHeight w:val="525"/>
        </w:trPr>
        <w:tc>
          <w:tcPr>
            <w:tcW w:w="3096" w:type="dxa"/>
          </w:tcPr>
          <w:p w14:paraId="67EC3D65" w14:textId="77777777" w:rsidR="00F72728" w:rsidRPr="00F02681" w:rsidRDefault="00F72728" w:rsidP="001B7A4F">
            <w:pPr>
              <w:pStyle w:val="TableParagraph"/>
              <w:spacing w:before="147"/>
              <w:rPr>
                <w:rFonts w:cstheme="minorHAnsi"/>
                <w:b/>
              </w:rPr>
            </w:pPr>
            <w:r w:rsidRPr="00F02681">
              <w:rPr>
                <w:rFonts w:cstheme="minorHAnsi"/>
                <w:b/>
              </w:rPr>
              <w:t>2. KVALITETA</w:t>
            </w:r>
          </w:p>
        </w:tc>
        <w:tc>
          <w:tcPr>
            <w:tcW w:w="3096" w:type="dxa"/>
          </w:tcPr>
          <w:p w14:paraId="6CFC4B84" w14:textId="77777777" w:rsidR="00F72728" w:rsidRPr="00F02681" w:rsidRDefault="00F72728" w:rsidP="001B7A4F">
            <w:pPr>
              <w:pStyle w:val="TableParagraph"/>
              <w:ind w:left="0"/>
              <w:rPr>
                <w:rFonts w:cstheme="minorHAnsi"/>
              </w:rPr>
            </w:pPr>
          </w:p>
        </w:tc>
        <w:tc>
          <w:tcPr>
            <w:tcW w:w="3098" w:type="dxa"/>
          </w:tcPr>
          <w:p w14:paraId="25EA0283" w14:textId="77777777" w:rsidR="00F72728" w:rsidRPr="00F02681" w:rsidRDefault="00F72728" w:rsidP="00C46893">
            <w:pPr>
              <w:pStyle w:val="TableParagraph"/>
              <w:ind w:left="0"/>
              <w:jc w:val="center"/>
              <w:rPr>
                <w:rFonts w:cstheme="minorHAnsi"/>
              </w:rPr>
            </w:pPr>
          </w:p>
        </w:tc>
      </w:tr>
      <w:tr w:rsidR="00F72728" w:rsidRPr="00F02681" w14:paraId="43114920" w14:textId="77777777" w:rsidTr="001B7A4F">
        <w:trPr>
          <w:trHeight w:val="1033"/>
        </w:trPr>
        <w:tc>
          <w:tcPr>
            <w:tcW w:w="3096" w:type="dxa"/>
          </w:tcPr>
          <w:p w14:paraId="237CF3AE" w14:textId="6BC20E41" w:rsidR="00F72728" w:rsidRPr="00F02681" w:rsidRDefault="00646B48" w:rsidP="001B7A4F">
            <w:pPr>
              <w:pStyle w:val="TableParagraph"/>
              <w:spacing w:before="55"/>
              <w:ind w:right="411"/>
              <w:rPr>
                <w:rFonts w:cstheme="minorHAnsi"/>
              </w:rPr>
            </w:pPr>
            <w:r>
              <w:rPr>
                <w:rFonts w:cstheme="minorHAnsi"/>
              </w:rPr>
              <w:lastRenderedPageBreak/>
              <w:t>2.1</w:t>
            </w:r>
            <w:r w:rsidR="00F72728" w:rsidRPr="00F02681">
              <w:rPr>
                <w:rFonts w:cstheme="minorHAnsi"/>
              </w:rPr>
              <w:t>. Produljeno jamstvo za otklanjanje nedostataka u jamstvenom roku za izvedene radove</w:t>
            </w:r>
          </w:p>
        </w:tc>
        <w:tc>
          <w:tcPr>
            <w:tcW w:w="3096" w:type="dxa"/>
          </w:tcPr>
          <w:p w14:paraId="0B9D3028" w14:textId="77777777" w:rsidR="00F72728" w:rsidRPr="00F02681" w:rsidRDefault="00F72728" w:rsidP="001B7A4F">
            <w:pPr>
              <w:pStyle w:val="TableParagraph"/>
              <w:ind w:left="0"/>
              <w:rPr>
                <w:rFonts w:cstheme="minorHAnsi"/>
              </w:rPr>
            </w:pPr>
          </w:p>
          <w:p w14:paraId="284D2F1F" w14:textId="592CFD19" w:rsidR="00F72728" w:rsidRPr="00F02681" w:rsidRDefault="00646B48" w:rsidP="001B7A4F">
            <w:pPr>
              <w:pStyle w:val="TableParagraph"/>
              <w:spacing w:before="148"/>
              <w:ind w:left="1319"/>
              <w:rPr>
                <w:rFonts w:cstheme="minorHAnsi"/>
              </w:rPr>
            </w:pPr>
            <w:r>
              <w:rPr>
                <w:rFonts w:cstheme="minorHAnsi"/>
              </w:rPr>
              <w:t>4</w:t>
            </w:r>
            <w:r w:rsidR="00F72728" w:rsidRPr="00F02681">
              <w:rPr>
                <w:rFonts w:cstheme="minorHAnsi"/>
              </w:rPr>
              <w:t>0 %</w:t>
            </w:r>
          </w:p>
        </w:tc>
        <w:tc>
          <w:tcPr>
            <w:tcW w:w="3098" w:type="dxa"/>
          </w:tcPr>
          <w:p w14:paraId="341581C4" w14:textId="77777777" w:rsidR="00F72728" w:rsidRPr="00F02681" w:rsidRDefault="00F72728" w:rsidP="00C46893">
            <w:pPr>
              <w:pStyle w:val="TableParagraph"/>
              <w:ind w:left="0"/>
              <w:jc w:val="center"/>
              <w:rPr>
                <w:rFonts w:cstheme="minorHAnsi"/>
              </w:rPr>
            </w:pPr>
          </w:p>
          <w:p w14:paraId="38201D50" w14:textId="7B8EE53A" w:rsidR="00F72728" w:rsidRPr="00F02681" w:rsidRDefault="00646B48" w:rsidP="00C46893">
            <w:pPr>
              <w:pStyle w:val="TableParagraph"/>
              <w:spacing w:before="148"/>
              <w:ind w:left="114" w:right="102"/>
              <w:jc w:val="center"/>
              <w:rPr>
                <w:rFonts w:cstheme="minorHAnsi"/>
              </w:rPr>
            </w:pPr>
            <w:r>
              <w:rPr>
                <w:rFonts w:cstheme="minorHAnsi"/>
              </w:rPr>
              <w:t>4</w:t>
            </w:r>
            <w:r w:rsidR="00F72728" w:rsidRPr="00F02681">
              <w:rPr>
                <w:rFonts w:cstheme="minorHAnsi"/>
              </w:rPr>
              <w:t>0</w:t>
            </w:r>
          </w:p>
        </w:tc>
      </w:tr>
      <w:tr w:rsidR="00F72728" w:rsidRPr="00F02681" w14:paraId="1879CB1E" w14:textId="77777777" w:rsidTr="001B7A4F">
        <w:trPr>
          <w:trHeight w:val="246"/>
        </w:trPr>
        <w:tc>
          <w:tcPr>
            <w:tcW w:w="3096" w:type="dxa"/>
          </w:tcPr>
          <w:p w14:paraId="092F19E9" w14:textId="77777777" w:rsidR="00F72728" w:rsidRPr="00F02681" w:rsidRDefault="00F72728" w:rsidP="001B7A4F">
            <w:pPr>
              <w:pStyle w:val="TableParagraph"/>
              <w:spacing w:before="7" w:line="219" w:lineRule="exact"/>
              <w:rPr>
                <w:rFonts w:cstheme="minorHAnsi"/>
                <w:b/>
              </w:rPr>
            </w:pPr>
            <w:r w:rsidRPr="00F02681">
              <w:rPr>
                <w:rFonts w:cstheme="minorHAnsi"/>
                <w:b/>
              </w:rPr>
              <w:t>UKUPNO:</w:t>
            </w:r>
          </w:p>
        </w:tc>
        <w:tc>
          <w:tcPr>
            <w:tcW w:w="3096" w:type="dxa"/>
          </w:tcPr>
          <w:p w14:paraId="6F01A57B" w14:textId="77777777" w:rsidR="00F72728" w:rsidRPr="00F02681" w:rsidRDefault="00F72728" w:rsidP="001B7A4F">
            <w:pPr>
              <w:pStyle w:val="TableParagraph"/>
              <w:spacing w:before="7" w:line="219" w:lineRule="exact"/>
              <w:ind w:left="1264"/>
              <w:rPr>
                <w:rFonts w:cstheme="minorHAnsi"/>
                <w:b/>
              </w:rPr>
            </w:pPr>
            <w:r w:rsidRPr="00F02681">
              <w:rPr>
                <w:rFonts w:cstheme="minorHAnsi"/>
                <w:b/>
              </w:rPr>
              <w:t>100 %</w:t>
            </w:r>
          </w:p>
        </w:tc>
        <w:tc>
          <w:tcPr>
            <w:tcW w:w="3098" w:type="dxa"/>
          </w:tcPr>
          <w:p w14:paraId="2D365579" w14:textId="77777777" w:rsidR="00F72728" w:rsidRPr="00F02681" w:rsidRDefault="00F72728" w:rsidP="00C46893">
            <w:pPr>
              <w:pStyle w:val="TableParagraph"/>
              <w:spacing w:before="7" w:line="219" w:lineRule="exact"/>
              <w:ind w:left="114" w:right="102"/>
              <w:jc w:val="center"/>
              <w:rPr>
                <w:rFonts w:cstheme="minorHAnsi"/>
                <w:b/>
              </w:rPr>
            </w:pPr>
            <w:r w:rsidRPr="00F02681">
              <w:rPr>
                <w:rFonts w:cstheme="minorHAnsi"/>
                <w:b/>
              </w:rPr>
              <w:t>100</w:t>
            </w:r>
          </w:p>
        </w:tc>
      </w:tr>
    </w:tbl>
    <w:p w14:paraId="1371EE4E" w14:textId="77777777" w:rsidR="00F72728" w:rsidRDefault="00F72728" w:rsidP="00F72728">
      <w:pPr>
        <w:pStyle w:val="Tijeloteksta"/>
        <w:rPr>
          <w:rFonts w:cstheme="minorHAnsi"/>
          <w:sz w:val="22"/>
          <w:szCs w:val="22"/>
        </w:rPr>
      </w:pPr>
    </w:p>
    <w:p w14:paraId="14CFE6DA" w14:textId="77777777" w:rsidR="00F72728" w:rsidRPr="00F02681" w:rsidRDefault="00F72728" w:rsidP="00F72728">
      <w:pPr>
        <w:pStyle w:val="Tijeloteksta"/>
        <w:rPr>
          <w:rFonts w:cstheme="minorHAnsi"/>
          <w:sz w:val="22"/>
          <w:szCs w:val="22"/>
        </w:rPr>
      </w:pPr>
    </w:p>
    <w:p w14:paraId="06D7FBBC" w14:textId="77777777" w:rsidR="00F72728" w:rsidRPr="00F02681" w:rsidRDefault="00F72728" w:rsidP="00F72728">
      <w:pPr>
        <w:pStyle w:val="Tijeloteksta"/>
        <w:rPr>
          <w:rFonts w:cstheme="minorHAnsi"/>
          <w:sz w:val="22"/>
          <w:szCs w:val="22"/>
        </w:rPr>
      </w:pPr>
    </w:p>
    <w:p w14:paraId="26E11A2A" w14:textId="2D857466" w:rsidR="00F72728" w:rsidRPr="00F02681" w:rsidRDefault="00F72728" w:rsidP="00F72728">
      <w:r>
        <w:t xml:space="preserve">1. </w:t>
      </w:r>
      <w:r w:rsidRPr="00F02681">
        <w:t>Cijena</w:t>
      </w:r>
      <w:r>
        <w:t xml:space="preserve"> ponude (C)</w:t>
      </w:r>
    </w:p>
    <w:p w14:paraId="24B57FF2" w14:textId="77777777" w:rsidR="00F72728" w:rsidRPr="00F02681" w:rsidRDefault="00F72728" w:rsidP="00F72728">
      <w:pPr>
        <w:pStyle w:val="Tijeloteksta"/>
        <w:spacing w:before="10"/>
        <w:rPr>
          <w:rFonts w:cstheme="minorHAnsi"/>
          <w:b/>
          <w:sz w:val="22"/>
          <w:szCs w:val="22"/>
        </w:rPr>
      </w:pPr>
    </w:p>
    <w:p w14:paraId="61FA33B7" w14:textId="0BC6D76A" w:rsidR="00F72728" w:rsidRPr="00F02681" w:rsidRDefault="00F72728" w:rsidP="00F72728">
      <w:r w:rsidRPr="00F02681">
        <w:t xml:space="preserve">Naručitelj kao jedan od kriterija za odabir ekonomski najpovoljnije ponude određuje cijenu ponude. Maksimalni broj bodova koji Ponuditelj može dobiti prema ovom kriteriju je </w:t>
      </w:r>
      <w:r w:rsidR="00F50F76">
        <w:t>6</w:t>
      </w:r>
      <w:r w:rsidRPr="00F02681">
        <w:t>0. Onaj Ponuditelj koji dostavi ponudu s najnižom cijenom dobit će maksimalni broj bodova.</w:t>
      </w:r>
    </w:p>
    <w:p w14:paraId="569ED449" w14:textId="77777777" w:rsidR="00F72728" w:rsidRPr="00F02681" w:rsidRDefault="00F72728" w:rsidP="00F72728"/>
    <w:p w14:paraId="2642E86F" w14:textId="77777777" w:rsidR="00F72728" w:rsidRDefault="00F72728" w:rsidP="00F72728">
      <w:r w:rsidRPr="00285F20">
        <w:t>Bodovna vrijednost prema ovom kriteriju izračunava se prema sljedećoj</w:t>
      </w:r>
      <w:r w:rsidRPr="00F02681">
        <w:t xml:space="preserve"> </w:t>
      </w:r>
      <w:r>
        <w:t>f</w:t>
      </w:r>
      <w:r w:rsidRPr="00F02681">
        <w:t xml:space="preserve">ormuli: </w:t>
      </w:r>
    </w:p>
    <w:p w14:paraId="6FDBC416" w14:textId="77777777" w:rsidR="00F72728" w:rsidRDefault="00F72728" w:rsidP="00F72728">
      <w:pPr>
        <w:pStyle w:val="Tijeloteksta"/>
        <w:ind w:left="118" w:right="2486"/>
        <w:rPr>
          <w:rFonts w:cstheme="minorHAnsi"/>
          <w:b/>
          <w:u w:val="single"/>
          <w:lang w:val="da-DK"/>
        </w:rPr>
      </w:pPr>
    </w:p>
    <w:p w14:paraId="5CFE710F" w14:textId="696BBFD9" w:rsidR="00F72728" w:rsidRPr="000018B0" w:rsidRDefault="00F72728" w:rsidP="00F72728">
      <w:pPr>
        <w:pStyle w:val="Tijeloteksta"/>
        <w:ind w:left="118" w:right="2486"/>
        <w:rPr>
          <w:rFonts w:cstheme="minorHAnsi"/>
          <w:b/>
          <w:u w:val="single"/>
          <w:lang w:val="da-DK"/>
        </w:rPr>
      </w:pPr>
      <w:r w:rsidRPr="000018B0">
        <w:rPr>
          <w:rFonts w:cstheme="minorHAnsi"/>
          <w:b/>
          <w:u w:val="single"/>
          <w:lang w:val="da-DK"/>
        </w:rPr>
        <w:t xml:space="preserve">C = (Cn / Cp) x </w:t>
      </w:r>
      <w:r w:rsidR="00F50F76">
        <w:rPr>
          <w:rFonts w:cstheme="minorHAnsi"/>
          <w:b/>
          <w:u w:val="single"/>
          <w:lang w:val="da-DK"/>
        </w:rPr>
        <w:t>6</w:t>
      </w:r>
      <w:r>
        <w:rPr>
          <w:rFonts w:cstheme="minorHAnsi"/>
          <w:b/>
          <w:u w:val="single"/>
          <w:lang w:val="da-DK"/>
        </w:rPr>
        <w:t>0</w:t>
      </w:r>
    </w:p>
    <w:p w14:paraId="28442A09" w14:textId="77777777" w:rsidR="00F72728" w:rsidRDefault="00F72728" w:rsidP="00F72728">
      <w:pPr>
        <w:pStyle w:val="Tijeloteksta"/>
        <w:ind w:left="118" w:right="2486"/>
        <w:rPr>
          <w:rFonts w:cstheme="minorHAnsi"/>
          <w:lang w:val="da-DK"/>
        </w:rPr>
      </w:pPr>
    </w:p>
    <w:p w14:paraId="5A0D7016" w14:textId="77777777" w:rsidR="00F72728" w:rsidRDefault="00F72728" w:rsidP="00F72728">
      <w:pPr>
        <w:pStyle w:val="Tijeloteksta"/>
        <w:ind w:left="118" w:right="2486"/>
        <w:rPr>
          <w:rFonts w:cstheme="minorHAnsi"/>
          <w:lang w:val="da-DK"/>
        </w:rPr>
      </w:pPr>
      <w:r w:rsidRPr="000018B0">
        <w:rPr>
          <w:rFonts w:cstheme="minorHAnsi"/>
          <w:lang w:val="da-DK"/>
        </w:rPr>
        <w:t>gdje je:</w:t>
      </w:r>
    </w:p>
    <w:p w14:paraId="5091ED82" w14:textId="77777777" w:rsidR="00F72728" w:rsidRPr="000018B0" w:rsidRDefault="00F72728" w:rsidP="00F72728">
      <w:pPr>
        <w:pStyle w:val="Tijeloteksta"/>
        <w:ind w:left="118" w:right="2486"/>
        <w:rPr>
          <w:rFonts w:cstheme="minorHAnsi"/>
          <w:lang w:val="da-DK"/>
        </w:rPr>
      </w:pPr>
    </w:p>
    <w:p w14:paraId="09517530" w14:textId="77777777" w:rsidR="00F72728" w:rsidRPr="000018B0" w:rsidRDefault="00F72728" w:rsidP="00F72728">
      <w:pPr>
        <w:pStyle w:val="Tijeloteksta"/>
        <w:ind w:left="118" w:right="2486"/>
        <w:rPr>
          <w:rFonts w:cstheme="minorHAnsi"/>
          <w:lang w:val="da-DK"/>
        </w:rPr>
      </w:pPr>
      <w:r w:rsidRPr="000018B0">
        <w:rPr>
          <w:rFonts w:cstheme="minorHAnsi"/>
          <w:lang w:val="da-DK"/>
        </w:rPr>
        <w:t>C – broj bodova koje je dobila ponuda koja se ocijenjuje</w:t>
      </w:r>
    </w:p>
    <w:p w14:paraId="15096791" w14:textId="77777777" w:rsidR="00F72728" w:rsidRPr="000018B0" w:rsidRDefault="00F72728" w:rsidP="00F72728">
      <w:pPr>
        <w:pStyle w:val="Tijeloteksta"/>
        <w:ind w:left="118" w:right="2486"/>
        <w:rPr>
          <w:rFonts w:cstheme="minorHAnsi"/>
          <w:lang w:val="da-DK"/>
        </w:rPr>
      </w:pPr>
      <w:r w:rsidRPr="000018B0">
        <w:rPr>
          <w:rFonts w:cstheme="minorHAnsi"/>
          <w:lang w:val="da-DK"/>
        </w:rPr>
        <w:t xml:space="preserve">Cn – najniža cijena ponude </w:t>
      </w:r>
    </w:p>
    <w:p w14:paraId="24D6D0D6" w14:textId="77777777" w:rsidR="00F72728" w:rsidRPr="000018B0" w:rsidRDefault="00F72728" w:rsidP="00F72728">
      <w:pPr>
        <w:pStyle w:val="Tijeloteksta"/>
        <w:ind w:left="118" w:right="2486"/>
        <w:rPr>
          <w:rFonts w:cstheme="minorHAnsi"/>
          <w:lang w:val="da-DK"/>
        </w:rPr>
      </w:pPr>
      <w:r w:rsidRPr="000018B0">
        <w:rPr>
          <w:rFonts w:cstheme="minorHAnsi"/>
          <w:lang w:val="da-DK"/>
        </w:rPr>
        <w:t xml:space="preserve">Cp – cijena koja je ponuđena u ponudi koja se ocjenjuje </w:t>
      </w:r>
    </w:p>
    <w:p w14:paraId="60166D31" w14:textId="77777777" w:rsidR="00F72728" w:rsidRPr="00F02681" w:rsidRDefault="00F72728" w:rsidP="00F72728">
      <w:pPr>
        <w:pStyle w:val="Tijeloteksta"/>
        <w:ind w:left="118" w:right="2486"/>
        <w:rPr>
          <w:rFonts w:cstheme="minorHAnsi"/>
          <w:sz w:val="22"/>
          <w:szCs w:val="22"/>
        </w:rPr>
      </w:pPr>
    </w:p>
    <w:p w14:paraId="5767EDA1" w14:textId="14D7D446" w:rsidR="00F72728" w:rsidRPr="00F02681" w:rsidRDefault="00F72728" w:rsidP="00F72728">
      <w:r>
        <w:t xml:space="preserve">2. KVALITETA </w:t>
      </w:r>
    </w:p>
    <w:p w14:paraId="49142ADB" w14:textId="77777777" w:rsidR="00F72728" w:rsidRPr="00F02681" w:rsidRDefault="00F72728" w:rsidP="00F72728">
      <w:pPr>
        <w:pStyle w:val="Tijeloteksta"/>
        <w:spacing w:before="1"/>
        <w:rPr>
          <w:rFonts w:cstheme="minorHAnsi"/>
          <w:b/>
          <w:sz w:val="22"/>
          <w:szCs w:val="22"/>
        </w:rPr>
      </w:pPr>
    </w:p>
    <w:p w14:paraId="25BCE695" w14:textId="77777777" w:rsidR="00F72728" w:rsidRPr="00F02681" w:rsidRDefault="00F72728" w:rsidP="00F72728">
      <w:r w:rsidRPr="00F02681">
        <w:t>Naručitelj kao drugi kriterij za odabir ekonomski najpovoljnije ponude određuje:</w:t>
      </w:r>
    </w:p>
    <w:p w14:paraId="004667D3" w14:textId="77777777" w:rsidR="00F72728" w:rsidRDefault="00F72728" w:rsidP="00F72728">
      <w:pPr>
        <w:pStyle w:val="Naslov1"/>
        <w:numPr>
          <w:ilvl w:val="0"/>
          <w:numId w:val="0"/>
        </w:numPr>
        <w:tabs>
          <w:tab w:val="left" w:pos="505"/>
        </w:tabs>
        <w:ind w:left="504"/>
        <w:rPr>
          <w:rFonts w:cstheme="minorHAnsi"/>
          <w:sz w:val="22"/>
          <w:szCs w:val="22"/>
        </w:rPr>
      </w:pPr>
    </w:p>
    <w:p w14:paraId="790CE00A" w14:textId="0A7AF3D3" w:rsidR="00F72728" w:rsidRPr="00F02681" w:rsidRDefault="00E76129" w:rsidP="00F72728">
      <w:r>
        <w:t>2.1</w:t>
      </w:r>
      <w:r w:rsidR="00F72728">
        <w:t xml:space="preserve">. </w:t>
      </w:r>
      <w:r w:rsidR="00F72728" w:rsidRPr="00F02681">
        <w:t>Produljeno jamstvo za otklanjanje nedostataka u jamstvenom roku za izvedene</w:t>
      </w:r>
      <w:r w:rsidR="00F72728" w:rsidRPr="00F02681">
        <w:rPr>
          <w:spacing w:val="-14"/>
        </w:rPr>
        <w:t xml:space="preserve"> </w:t>
      </w:r>
      <w:r w:rsidR="00F72728" w:rsidRPr="00F02681">
        <w:t>radove</w:t>
      </w:r>
      <w:r w:rsidR="00F72728">
        <w:t xml:space="preserve"> (PJ)</w:t>
      </w:r>
    </w:p>
    <w:p w14:paraId="7DFBD03F" w14:textId="77777777" w:rsidR="00F72728" w:rsidRPr="00F02681" w:rsidRDefault="00F72728" w:rsidP="00F72728">
      <w:pPr>
        <w:pStyle w:val="Tijeloteksta"/>
        <w:spacing w:before="1"/>
        <w:rPr>
          <w:rFonts w:cstheme="minorHAnsi"/>
          <w:b/>
          <w:sz w:val="22"/>
          <w:szCs w:val="22"/>
        </w:rPr>
      </w:pPr>
    </w:p>
    <w:p w14:paraId="40710164" w14:textId="292A7299" w:rsidR="00F72728" w:rsidRDefault="00F72728" w:rsidP="00F72728">
      <w:r w:rsidRPr="00F02681">
        <w:t>Naručitelj je propisao minimalno trajanje jamstva za otklanjanje nedostataka u jamstvenom roku za izvedene</w:t>
      </w:r>
      <w:r w:rsidRPr="00F02681">
        <w:rPr>
          <w:spacing w:val="-12"/>
        </w:rPr>
        <w:t xml:space="preserve"> </w:t>
      </w:r>
      <w:r w:rsidRPr="00F02681">
        <w:t>radove</w:t>
      </w:r>
      <w:r w:rsidRPr="00F02681">
        <w:rPr>
          <w:spacing w:val="-9"/>
        </w:rPr>
        <w:t xml:space="preserve"> </w:t>
      </w:r>
      <w:r w:rsidRPr="00F02681">
        <w:t>u</w:t>
      </w:r>
      <w:r w:rsidRPr="00F02681">
        <w:rPr>
          <w:spacing w:val="-12"/>
        </w:rPr>
        <w:t xml:space="preserve"> </w:t>
      </w:r>
      <w:r w:rsidRPr="00F02681">
        <w:t>trajanju</w:t>
      </w:r>
      <w:r w:rsidRPr="00F02681">
        <w:rPr>
          <w:spacing w:val="-9"/>
        </w:rPr>
        <w:t xml:space="preserve"> </w:t>
      </w:r>
      <w:r w:rsidRPr="00F02681">
        <w:t>od</w:t>
      </w:r>
      <w:r w:rsidRPr="00F02681">
        <w:rPr>
          <w:spacing w:val="-12"/>
        </w:rPr>
        <w:t xml:space="preserve"> </w:t>
      </w:r>
      <w:r w:rsidR="00F50F76">
        <w:t>2 godine</w:t>
      </w:r>
      <w:r w:rsidRPr="00F02681">
        <w:rPr>
          <w:spacing w:val="-11"/>
        </w:rPr>
        <w:t xml:space="preserve"> </w:t>
      </w:r>
      <w:r w:rsidRPr="00F02681">
        <w:t>po</w:t>
      </w:r>
      <w:r w:rsidRPr="00F02681">
        <w:rPr>
          <w:spacing w:val="-9"/>
        </w:rPr>
        <w:t xml:space="preserve"> </w:t>
      </w:r>
      <w:r w:rsidRPr="00F02681">
        <w:t>izvršenju</w:t>
      </w:r>
      <w:r w:rsidRPr="00F02681">
        <w:rPr>
          <w:spacing w:val="-11"/>
        </w:rPr>
        <w:t xml:space="preserve"> </w:t>
      </w:r>
      <w:r w:rsidRPr="00F02681">
        <w:t>ugovora.</w:t>
      </w:r>
      <w:r w:rsidRPr="00F02681">
        <w:rPr>
          <w:spacing w:val="-9"/>
        </w:rPr>
        <w:t xml:space="preserve"> </w:t>
      </w:r>
      <w:r w:rsidRPr="00F02681">
        <w:t>Ponuditelj</w:t>
      </w:r>
      <w:r w:rsidRPr="00F02681">
        <w:rPr>
          <w:spacing w:val="-10"/>
        </w:rPr>
        <w:t xml:space="preserve"> </w:t>
      </w:r>
      <w:r w:rsidRPr="00F02681">
        <w:t>može</w:t>
      </w:r>
      <w:r w:rsidRPr="00F02681">
        <w:rPr>
          <w:spacing w:val="-9"/>
        </w:rPr>
        <w:t xml:space="preserve"> </w:t>
      </w:r>
      <w:r w:rsidRPr="00F02681">
        <w:t>ponuditi</w:t>
      </w:r>
      <w:r w:rsidRPr="00F02681">
        <w:rPr>
          <w:spacing w:val="-12"/>
        </w:rPr>
        <w:t xml:space="preserve"> </w:t>
      </w:r>
      <w:r w:rsidRPr="00F02681">
        <w:t>i</w:t>
      </w:r>
      <w:r w:rsidRPr="00F02681">
        <w:rPr>
          <w:spacing w:val="-12"/>
        </w:rPr>
        <w:t xml:space="preserve"> </w:t>
      </w:r>
      <w:r w:rsidRPr="00F02681">
        <w:t>dulje</w:t>
      </w:r>
      <w:r w:rsidRPr="00F02681">
        <w:rPr>
          <w:spacing w:val="-12"/>
        </w:rPr>
        <w:t xml:space="preserve"> </w:t>
      </w:r>
      <w:r w:rsidRPr="00F02681">
        <w:t>trajanje jamstva kako</w:t>
      </w:r>
      <w:r w:rsidRPr="00F02681">
        <w:rPr>
          <w:spacing w:val="-3"/>
        </w:rPr>
        <w:t xml:space="preserve"> </w:t>
      </w:r>
      <w:r w:rsidRPr="00F02681">
        <w:t>slijedi.</w:t>
      </w:r>
    </w:p>
    <w:p w14:paraId="2D406DC9" w14:textId="445545DB" w:rsidR="006900B4" w:rsidRPr="00F02681" w:rsidRDefault="006900B4" w:rsidP="00F72728"/>
    <w:p w14:paraId="4A4F2096" w14:textId="77777777" w:rsidR="00F72728" w:rsidRPr="00F02681" w:rsidRDefault="00F72728" w:rsidP="00F72728"/>
    <w:p w14:paraId="58A1EA5D" w14:textId="77777777" w:rsidR="00F72728" w:rsidRDefault="00F72728" w:rsidP="00F72728">
      <w:r w:rsidRPr="00F02681">
        <w:t>Prilikom ocjenjivanja ponuda predmetni kriterij će se bodovati na način prikazan u sljedećoj tablici:</w:t>
      </w:r>
    </w:p>
    <w:p w14:paraId="56A8E3C0" w14:textId="77777777" w:rsidR="00F72728" w:rsidRPr="00F02681" w:rsidRDefault="00F72728" w:rsidP="00F72728"/>
    <w:tbl>
      <w:tblPr>
        <w:tblW w:w="0" w:type="auto"/>
        <w:tblInd w:w="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43"/>
        <w:gridCol w:w="2834"/>
        <w:gridCol w:w="2551"/>
      </w:tblGrid>
      <w:tr w:rsidR="00F72728" w:rsidRPr="00F02681" w14:paraId="645ED123" w14:textId="77777777" w:rsidTr="001B7A4F">
        <w:trPr>
          <w:trHeight w:val="421"/>
        </w:trPr>
        <w:tc>
          <w:tcPr>
            <w:tcW w:w="2443" w:type="dxa"/>
          </w:tcPr>
          <w:p w14:paraId="28362128" w14:textId="77777777" w:rsidR="00F72728" w:rsidRPr="00F02681" w:rsidRDefault="00F72728" w:rsidP="001B7A4F">
            <w:pPr>
              <w:pStyle w:val="TableParagraph"/>
              <w:spacing w:before="89"/>
              <w:ind w:left="546"/>
              <w:rPr>
                <w:rFonts w:cstheme="minorHAnsi"/>
                <w:b/>
              </w:rPr>
            </w:pPr>
            <w:r w:rsidRPr="00F02681">
              <w:rPr>
                <w:rFonts w:cstheme="minorHAnsi"/>
                <w:b/>
              </w:rPr>
              <w:t>Jamstveni rok</w:t>
            </w:r>
          </w:p>
        </w:tc>
        <w:tc>
          <w:tcPr>
            <w:tcW w:w="2834" w:type="dxa"/>
          </w:tcPr>
          <w:p w14:paraId="3FA2BE4B" w14:textId="77777777" w:rsidR="00F72728" w:rsidRPr="00F02681" w:rsidRDefault="00F72728" w:rsidP="001B7A4F">
            <w:pPr>
              <w:pStyle w:val="TableParagraph"/>
              <w:spacing w:before="89"/>
              <w:ind w:left="76" w:right="67"/>
              <w:rPr>
                <w:rFonts w:cstheme="minorHAnsi"/>
                <w:b/>
              </w:rPr>
            </w:pPr>
            <w:r w:rsidRPr="00F02681">
              <w:rPr>
                <w:rFonts w:cstheme="minorHAnsi"/>
                <w:b/>
              </w:rPr>
              <w:t>Maksimalni relativni ponder</w:t>
            </w:r>
          </w:p>
        </w:tc>
        <w:tc>
          <w:tcPr>
            <w:tcW w:w="2551" w:type="dxa"/>
          </w:tcPr>
          <w:p w14:paraId="616B1704" w14:textId="77777777" w:rsidR="00F72728" w:rsidRPr="00F02681" w:rsidRDefault="00F72728" w:rsidP="001B7A4F">
            <w:pPr>
              <w:pStyle w:val="TableParagraph"/>
              <w:spacing w:before="89"/>
              <w:ind w:left="112" w:right="104"/>
              <w:rPr>
                <w:rFonts w:cstheme="minorHAnsi"/>
                <w:b/>
              </w:rPr>
            </w:pPr>
            <w:r w:rsidRPr="00F02681">
              <w:rPr>
                <w:rFonts w:cstheme="minorHAnsi"/>
                <w:b/>
              </w:rPr>
              <w:t>Maksimalni broj bodova</w:t>
            </w:r>
          </w:p>
        </w:tc>
      </w:tr>
      <w:tr w:rsidR="00F72728" w:rsidRPr="00F02681" w14:paraId="297ADEF4" w14:textId="77777777" w:rsidTr="001B7A4F">
        <w:trPr>
          <w:trHeight w:val="248"/>
        </w:trPr>
        <w:tc>
          <w:tcPr>
            <w:tcW w:w="2443" w:type="dxa"/>
          </w:tcPr>
          <w:p w14:paraId="248A2001" w14:textId="5E1FED2C" w:rsidR="00F72728" w:rsidRPr="00F02681" w:rsidRDefault="00E76129" w:rsidP="00E76129">
            <w:pPr>
              <w:pStyle w:val="TableParagraph"/>
              <w:spacing w:line="223" w:lineRule="exact"/>
              <w:jc w:val="center"/>
              <w:rPr>
                <w:rFonts w:cstheme="minorHAnsi"/>
              </w:rPr>
            </w:pPr>
            <w:r>
              <w:rPr>
                <w:rFonts w:cstheme="minorHAnsi"/>
              </w:rPr>
              <w:t>2 godine</w:t>
            </w:r>
          </w:p>
        </w:tc>
        <w:tc>
          <w:tcPr>
            <w:tcW w:w="2834" w:type="dxa"/>
          </w:tcPr>
          <w:p w14:paraId="61FA9C9B" w14:textId="404C2CFF" w:rsidR="00F72728" w:rsidRPr="00F02681" w:rsidRDefault="00E76129" w:rsidP="00E76129">
            <w:pPr>
              <w:pStyle w:val="TableParagraph"/>
              <w:spacing w:line="223" w:lineRule="exact"/>
              <w:ind w:left="76" w:right="67"/>
              <w:jc w:val="center"/>
              <w:rPr>
                <w:rFonts w:cstheme="minorHAnsi"/>
              </w:rPr>
            </w:pPr>
            <w:r>
              <w:rPr>
                <w:rFonts w:cstheme="minorHAnsi"/>
              </w:rPr>
              <w:t>0%</w:t>
            </w:r>
          </w:p>
        </w:tc>
        <w:tc>
          <w:tcPr>
            <w:tcW w:w="2551" w:type="dxa"/>
          </w:tcPr>
          <w:p w14:paraId="6656C2C5" w14:textId="1D3A7A01" w:rsidR="00F72728" w:rsidRPr="00F02681" w:rsidRDefault="00E76129" w:rsidP="00E76129">
            <w:pPr>
              <w:pStyle w:val="TableParagraph"/>
              <w:spacing w:line="223" w:lineRule="exact"/>
              <w:ind w:left="112" w:right="99"/>
              <w:jc w:val="center"/>
              <w:rPr>
                <w:rFonts w:cstheme="minorHAnsi"/>
              </w:rPr>
            </w:pPr>
            <w:r>
              <w:rPr>
                <w:rFonts w:cstheme="minorHAnsi"/>
              </w:rPr>
              <w:t>0</w:t>
            </w:r>
          </w:p>
        </w:tc>
      </w:tr>
      <w:tr w:rsidR="00F72728" w:rsidRPr="00F02681" w14:paraId="7696E5E8" w14:textId="77777777" w:rsidTr="001B7A4F">
        <w:trPr>
          <w:trHeight w:val="246"/>
        </w:trPr>
        <w:tc>
          <w:tcPr>
            <w:tcW w:w="2443" w:type="dxa"/>
          </w:tcPr>
          <w:p w14:paraId="69C7F2E1" w14:textId="09DA9086" w:rsidR="00F72728" w:rsidRPr="00F02681" w:rsidRDefault="00E76129" w:rsidP="00E76129">
            <w:pPr>
              <w:pStyle w:val="TableParagraph"/>
              <w:spacing w:line="223" w:lineRule="exact"/>
              <w:jc w:val="center"/>
              <w:rPr>
                <w:rFonts w:cstheme="minorHAnsi"/>
              </w:rPr>
            </w:pPr>
            <w:r>
              <w:rPr>
                <w:rFonts w:cstheme="minorHAnsi"/>
              </w:rPr>
              <w:t>3 godine</w:t>
            </w:r>
          </w:p>
        </w:tc>
        <w:tc>
          <w:tcPr>
            <w:tcW w:w="2834" w:type="dxa"/>
          </w:tcPr>
          <w:p w14:paraId="36BDA371" w14:textId="56F67219" w:rsidR="00F72728" w:rsidRPr="00F02681" w:rsidRDefault="00E76129" w:rsidP="00E76129">
            <w:pPr>
              <w:pStyle w:val="TableParagraph"/>
              <w:spacing w:line="223" w:lineRule="exact"/>
              <w:ind w:left="76" w:right="67"/>
              <w:jc w:val="center"/>
              <w:rPr>
                <w:rFonts w:cstheme="minorHAnsi"/>
              </w:rPr>
            </w:pPr>
            <w:r>
              <w:rPr>
                <w:rFonts w:cstheme="minorHAnsi"/>
              </w:rPr>
              <w:t>10</w:t>
            </w:r>
            <w:r w:rsidRPr="00E76129">
              <w:rPr>
                <w:rFonts w:cstheme="minorHAnsi"/>
              </w:rPr>
              <w:t>%</w:t>
            </w:r>
          </w:p>
        </w:tc>
        <w:tc>
          <w:tcPr>
            <w:tcW w:w="2551" w:type="dxa"/>
          </w:tcPr>
          <w:p w14:paraId="2433E9A3" w14:textId="67674B3B" w:rsidR="00F72728" w:rsidRPr="00F02681" w:rsidRDefault="00E76129" w:rsidP="00E76129">
            <w:pPr>
              <w:pStyle w:val="TableParagraph"/>
              <w:spacing w:line="223" w:lineRule="exact"/>
              <w:ind w:left="112" w:right="99"/>
              <w:jc w:val="center"/>
              <w:rPr>
                <w:rFonts w:cstheme="minorHAnsi"/>
              </w:rPr>
            </w:pPr>
            <w:r>
              <w:rPr>
                <w:rFonts w:cstheme="minorHAnsi"/>
              </w:rPr>
              <w:t>10</w:t>
            </w:r>
          </w:p>
        </w:tc>
      </w:tr>
      <w:tr w:rsidR="00F72728" w:rsidRPr="00F02681" w14:paraId="63BFAC05" w14:textId="77777777" w:rsidTr="001B7A4F">
        <w:trPr>
          <w:trHeight w:val="246"/>
        </w:trPr>
        <w:tc>
          <w:tcPr>
            <w:tcW w:w="2443" w:type="dxa"/>
          </w:tcPr>
          <w:p w14:paraId="15FEF15E" w14:textId="20E7087F" w:rsidR="00F72728" w:rsidRPr="00F02681" w:rsidRDefault="00E76129" w:rsidP="00E76129">
            <w:pPr>
              <w:pStyle w:val="TableParagraph"/>
              <w:spacing w:line="223" w:lineRule="exact"/>
              <w:jc w:val="center"/>
              <w:rPr>
                <w:rFonts w:cstheme="minorHAnsi"/>
              </w:rPr>
            </w:pPr>
            <w:r>
              <w:rPr>
                <w:rFonts w:cstheme="minorHAnsi"/>
              </w:rPr>
              <w:t>4 godine</w:t>
            </w:r>
          </w:p>
        </w:tc>
        <w:tc>
          <w:tcPr>
            <w:tcW w:w="2834" w:type="dxa"/>
          </w:tcPr>
          <w:p w14:paraId="707E4ED4" w14:textId="57411A66" w:rsidR="00F72728" w:rsidRPr="00F02681" w:rsidRDefault="00E76129" w:rsidP="00E76129">
            <w:pPr>
              <w:pStyle w:val="TableParagraph"/>
              <w:spacing w:line="223" w:lineRule="exact"/>
              <w:ind w:left="76" w:right="67"/>
              <w:jc w:val="center"/>
              <w:rPr>
                <w:rFonts w:cstheme="minorHAnsi"/>
              </w:rPr>
            </w:pPr>
            <w:r>
              <w:rPr>
                <w:rFonts w:cstheme="minorHAnsi"/>
              </w:rPr>
              <w:t>20</w:t>
            </w:r>
            <w:r w:rsidRPr="00E76129">
              <w:rPr>
                <w:rFonts w:cstheme="minorHAnsi"/>
              </w:rPr>
              <w:t>%</w:t>
            </w:r>
          </w:p>
        </w:tc>
        <w:tc>
          <w:tcPr>
            <w:tcW w:w="2551" w:type="dxa"/>
          </w:tcPr>
          <w:p w14:paraId="38A3173F" w14:textId="00BE1298" w:rsidR="00F72728" w:rsidRPr="00F02681" w:rsidRDefault="00E76129" w:rsidP="00E76129">
            <w:pPr>
              <w:pStyle w:val="TableParagraph"/>
              <w:spacing w:line="223" w:lineRule="exact"/>
              <w:ind w:left="112" w:right="104"/>
              <w:jc w:val="center"/>
              <w:rPr>
                <w:rFonts w:cstheme="minorHAnsi"/>
              </w:rPr>
            </w:pPr>
            <w:r>
              <w:rPr>
                <w:rFonts w:cstheme="minorHAnsi"/>
              </w:rPr>
              <w:t>20</w:t>
            </w:r>
          </w:p>
        </w:tc>
      </w:tr>
      <w:tr w:rsidR="00F72728" w:rsidRPr="00F02681" w14:paraId="5C7F1C8B" w14:textId="77777777" w:rsidTr="001B7A4F">
        <w:trPr>
          <w:trHeight w:val="248"/>
        </w:trPr>
        <w:tc>
          <w:tcPr>
            <w:tcW w:w="2443" w:type="dxa"/>
          </w:tcPr>
          <w:p w14:paraId="4B371761" w14:textId="5A3DC33B" w:rsidR="00F72728" w:rsidRPr="00F02681" w:rsidRDefault="00E76129" w:rsidP="00E76129">
            <w:pPr>
              <w:pStyle w:val="TableParagraph"/>
              <w:spacing w:line="223" w:lineRule="exact"/>
              <w:jc w:val="center"/>
              <w:rPr>
                <w:rFonts w:cstheme="minorHAnsi"/>
              </w:rPr>
            </w:pPr>
            <w:r>
              <w:rPr>
                <w:rFonts w:cstheme="minorHAnsi"/>
              </w:rPr>
              <w:t>5 godina</w:t>
            </w:r>
          </w:p>
        </w:tc>
        <w:tc>
          <w:tcPr>
            <w:tcW w:w="2834" w:type="dxa"/>
          </w:tcPr>
          <w:p w14:paraId="1B88BCBB" w14:textId="2002355A" w:rsidR="00F72728" w:rsidRPr="00F02681" w:rsidRDefault="00E76129" w:rsidP="00E76129">
            <w:pPr>
              <w:pStyle w:val="TableParagraph"/>
              <w:spacing w:line="223" w:lineRule="exact"/>
              <w:ind w:left="76" w:right="67"/>
              <w:jc w:val="center"/>
              <w:rPr>
                <w:rFonts w:cstheme="minorHAnsi"/>
              </w:rPr>
            </w:pPr>
            <w:r>
              <w:rPr>
                <w:rFonts w:cstheme="minorHAnsi"/>
              </w:rPr>
              <w:t>30</w:t>
            </w:r>
            <w:r w:rsidRPr="00E76129">
              <w:rPr>
                <w:rFonts w:cstheme="minorHAnsi"/>
              </w:rPr>
              <w:t>%</w:t>
            </w:r>
          </w:p>
        </w:tc>
        <w:tc>
          <w:tcPr>
            <w:tcW w:w="2551" w:type="dxa"/>
          </w:tcPr>
          <w:p w14:paraId="67BD1943" w14:textId="16DC03E0" w:rsidR="00F72728" w:rsidRPr="00F02681" w:rsidRDefault="00E76129" w:rsidP="00E76129">
            <w:pPr>
              <w:pStyle w:val="TableParagraph"/>
              <w:spacing w:line="223" w:lineRule="exact"/>
              <w:ind w:left="13"/>
              <w:jc w:val="center"/>
              <w:rPr>
                <w:rFonts w:cstheme="minorHAnsi"/>
              </w:rPr>
            </w:pPr>
            <w:r>
              <w:rPr>
                <w:rFonts w:cstheme="minorHAnsi"/>
              </w:rPr>
              <w:t>30</w:t>
            </w:r>
          </w:p>
        </w:tc>
      </w:tr>
      <w:tr w:rsidR="00E76129" w:rsidRPr="00F02681" w14:paraId="7BBA2D44" w14:textId="77777777" w:rsidTr="001B7A4F">
        <w:trPr>
          <w:trHeight w:val="248"/>
        </w:trPr>
        <w:tc>
          <w:tcPr>
            <w:tcW w:w="2443" w:type="dxa"/>
          </w:tcPr>
          <w:p w14:paraId="0755B84A" w14:textId="0E779923" w:rsidR="00E76129" w:rsidRPr="00F02681" w:rsidRDefault="00E76129" w:rsidP="00E76129">
            <w:pPr>
              <w:pStyle w:val="TableParagraph"/>
              <w:spacing w:line="223" w:lineRule="exact"/>
              <w:jc w:val="center"/>
              <w:rPr>
                <w:rFonts w:cstheme="minorHAnsi"/>
              </w:rPr>
            </w:pPr>
            <w:r>
              <w:rPr>
                <w:rFonts w:cstheme="minorHAnsi"/>
              </w:rPr>
              <w:t>6 godina</w:t>
            </w:r>
          </w:p>
        </w:tc>
        <w:tc>
          <w:tcPr>
            <w:tcW w:w="2834" w:type="dxa"/>
          </w:tcPr>
          <w:p w14:paraId="7E8BA919" w14:textId="7C000DB7" w:rsidR="00E76129" w:rsidRPr="00F02681" w:rsidRDefault="00E76129" w:rsidP="00E76129">
            <w:pPr>
              <w:pStyle w:val="TableParagraph"/>
              <w:spacing w:line="223" w:lineRule="exact"/>
              <w:ind w:left="76" w:right="67"/>
              <w:jc w:val="center"/>
              <w:rPr>
                <w:rFonts w:cstheme="minorHAnsi"/>
              </w:rPr>
            </w:pPr>
            <w:r>
              <w:rPr>
                <w:rFonts w:cstheme="minorHAnsi"/>
              </w:rPr>
              <w:t>40</w:t>
            </w:r>
            <w:r w:rsidRPr="00E76129">
              <w:rPr>
                <w:rFonts w:cstheme="minorHAnsi"/>
              </w:rPr>
              <w:t>%</w:t>
            </w:r>
          </w:p>
        </w:tc>
        <w:tc>
          <w:tcPr>
            <w:tcW w:w="2551" w:type="dxa"/>
          </w:tcPr>
          <w:p w14:paraId="4EE32974" w14:textId="118D53C3" w:rsidR="00E76129" w:rsidRPr="00F02681" w:rsidRDefault="00E76129" w:rsidP="00E76129">
            <w:pPr>
              <w:pStyle w:val="TableParagraph"/>
              <w:spacing w:line="223" w:lineRule="exact"/>
              <w:ind w:left="13"/>
              <w:jc w:val="center"/>
              <w:rPr>
                <w:rFonts w:cstheme="minorHAnsi"/>
                <w:w w:val="99"/>
              </w:rPr>
            </w:pPr>
            <w:r>
              <w:rPr>
                <w:rFonts w:cstheme="minorHAnsi"/>
                <w:w w:val="99"/>
              </w:rPr>
              <w:t>40</w:t>
            </w:r>
          </w:p>
        </w:tc>
      </w:tr>
    </w:tbl>
    <w:p w14:paraId="1376EE58" w14:textId="77777777" w:rsidR="00F72728" w:rsidRPr="00F02681" w:rsidRDefault="00F72728" w:rsidP="00F72728">
      <w:pPr>
        <w:pStyle w:val="Tijeloteksta"/>
        <w:spacing w:before="6"/>
        <w:rPr>
          <w:rFonts w:cstheme="minorHAnsi"/>
          <w:sz w:val="22"/>
          <w:szCs w:val="22"/>
        </w:rPr>
      </w:pPr>
    </w:p>
    <w:p w14:paraId="54A26462" w14:textId="05C21916" w:rsidR="00F72728" w:rsidRPr="00C46893" w:rsidRDefault="00F72728" w:rsidP="00F72728">
      <w:r w:rsidRPr="00C46893">
        <w:t>Prema ovom kriteriju Pon</w:t>
      </w:r>
      <w:r w:rsidR="00E76129" w:rsidRPr="00C46893">
        <w:t>uditelj može ostvariti najviše 4</w:t>
      </w:r>
      <w:r w:rsidRPr="00C46893">
        <w:t xml:space="preserve">0 bodova. Ponuditelj trajanje jamstvenog roka za otklanjanje nedostataka upisuje u </w:t>
      </w:r>
      <w:r w:rsidRPr="00C46893">
        <w:rPr>
          <w:i/>
        </w:rPr>
        <w:t xml:space="preserve">Prilog </w:t>
      </w:r>
      <w:r w:rsidR="00E533B3" w:rsidRPr="00C46893">
        <w:rPr>
          <w:i/>
        </w:rPr>
        <w:t>7</w:t>
      </w:r>
      <w:r w:rsidRPr="00C46893">
        <w:rPr>
          <w:i/>
        </w:rPr>
        <w:t xml:space="preserve"> – Izjava o </w:t>
      </w:r>
      <w:r w:rsidR="00E533B3" w:rsidRPr="00C46893">
        <w:rPr>
          <w:i/>
        </w:rPr>
        <w:t>produljenom jamstvu za otklanjanje nedostatka</w:t>
      </w:r>
      <w:r w:rsidRPr="00C46893">
        <w:t>. Ukoliko ponuditelj ne</w:t>
      </w:r>
      <w:r w:rsidRPr="00C46893">
        <w:rPr>
          <w:spacing w:val="-12"/>
        </w:rPr>
        <w:t xml:space="preserve"> </w:t>
      </w:r>
      <w:r w:rsidRPr="00C46893">
        <w:t>dostavi</w:t>
      </w:r>
      <w:r w:rsidRPr="00C46893">
        <w:rPr>
          <w:spacing w:val="-11"/>
        </w:rPr>
        <w:t xml:space="preserve"> </w:t>
      </w:r>
      <w:r w:rsidRPr="00C46893">
        <w:rPr>
          <w:i/>
        </w:rPr>
        <w:t>Prilog</w:t>
      </w:r>
      <w:r w:rsidRPr="00C46893">
        <w:rPr>
          <w:i/>
          <w:spacing w:val="-10"/>
        </w:rPr>
        <w:t xml:space="preserve"> </w:t>
      </w:r>
      <w:r w:rsidR="00E533B3" w:rsidRPr="00C46893">
        <w:rPr>
          <w:i/>
        </w:rPr>
        <w:t>7</w:t>
      </w:r>
      <w:r w:rsidRPr="00C46893">
        <w:rPr>
          <w:i/>
          <w:spacing w:val="-12"/>
        </w:rPr>
        <w:t xml:space="preserve"> </w:t>
      </w:r>
      <w:r w:rsidRPr="00C46893">
        <w:rPr>
          <w:i/>
        </w:rPr>
        <w:t>-</w:t>
      </w:r>
      <w:r w:rsidRPr="00C46893">
        <w:rPr>
          <w:i/>
          <w:spacing w:val="-12"/>
        </w:rPr>
        <w:t xml:space="preserve"> </w:t>
      </w:r>
      <w:r w:rsidR="00E533B3" w:rsidRPr="00C46893">
        <w:rPr>
          <w:i/>
        </w:rPr>
        <w:t xml:space="preserve">Izjava o produljenom jamstvu za otklanjanje nedostatka </w:t>
      </w:r>
      <w:r w:rsidRPr="00C46893">
        <w:t>smatrat</w:t>
      </w:r>
      <w:r w:rsidRPr="00C46893">
        <w:rPr>
          <w:spacing w:val="-10"/>
        </w:rPr>
        <w:t xml:space="preserve"> </w:t>
      </w:r>
      <w:r w:rsidRPr="00C46893">
        <w:t>će</w:t>
      </w:r>
      <w:r w:rsidRPr="00C46893">
        <w:rPr>
          <w:spacing w:val="-10"/>
        </w:rPr>
        <w:t xml:space="preserve"> </w:t>
      </w:r>
      <w:r w:rsidRPr="00C46893">
        <w:t>se</w:t>
      </w:r>
      <w:r w:rsidRPr="00C46893">
        <w:rPr>
          <w:spacing w:val="-12"/>
        </w:rPr>
        <w:t xml:space="preserve"> </w:t>
      </w:r>
      <w:r w:rsidRPr="00C46893">
        <w:t>da</w:t>
      </w:r>
      <w:r w:rsidRPr="00C46893">
        <w:rPr>
          <w:spacing w:val="-13"/>
        </w:rPr>
        <w:t xml:space="preserve"> </w:t>
      </w:r>
      <w:r w:rsidRPr="00C46893">
        <w:t>je</w:t>
      </w:r>
      <w:r w:rsidRPr="00C46893">
        <w:rPr>
          <w:spacing w:val="-10"/>
        </w:rPr>
        <w:t xml:space="preserve"> </w:t>
      </w:r>
      <w:r w:rsidRPr="00C46893">
        <w:t>ponuditelj</w:t>
      </w:r>
      <w:r w:rsidRPr="00C46893">
        <w:rPr>
          <w:spacing w:val="-12"/>
        </w:rPr>
        <w:t xml:space="preserve"> </w:t>
      </w:r>
      <w:r w:rsidRPr="00C46893">
        <w:t>ponudio</w:t>
      </w:r>
      <w:r w:rsidRPr="00C46893">
        <w:rPr>
          <w:spacing w:val="-11"/>
        </w:rPr>
        <w:t xml:space="preserve"> </w:t>
      </w:r>
      <w:r w:rsidRPr="00C46893">
        <w:t>minimalni jamstveni rok za otklanjanje</w:t>
      </w:r>
      <w:r w:rsidRPr="00C46893">
        <w:rPr>
          <w:spacing w:val="-3"/>
        </w:rPr>
        <w:t xml:space="preserve"> </w:t>
      </w:r>
      <w:r w:rsidRPr="00C46893">
        <w:t>nedostataka.</w:t>
      </w:r>
    </w:p>
    <w:p w14:paraId="74F1E934" w14:textId="77777777" w:rsidR="00F72728" w:rsidRPr="00C46893" w:rsidRDefault="00F72728" w:rsidP="00F72728"/>
    <w:p w14:paraId="69D9E696" w14:textId="19B2031B" w:rsidR="00F72728" w:rsidRDefault="00F72728" w:rsidP="00F72728">
      <w:r w:rsidRPr="00C46893">
        <w:t xml:space="preserve">U svrhu dokazivanja ispunjavanja kriterija za odabir ponude i odnosnog ocjenjivanja pristiglih ponuda, Ponuditelj prilaže potpisan </w:t>
      </w:r>
      <w:r w:rsidR="00A4489B" w:rsidRPr="00C46893">
        <w:rPr>
          <w:i/>
        </w:rPr>
        <w:t xml:space="preserve">Prilog 7 - Izjava o produljenom jamstvu za otklanjanje nedostatka </w:t>
      </w:r>
      <w:r w:rsidRPr="00C46893">
        <w:t>u kojoj su jasno navedeni kriteriji koji se boduju.</w:t>
      </w:r>
      <w:r w:rsidR="00F50F76" w:rsidRPr="00C46893">
        <w:t xml:space="preserve"> </w:t>
      </w:r>
      <w:r w:rsidRPr="00C46893">
        <w:t xml:space="preserve">Ukoliko Ponuditelj ne priloži potpisan </w:t>
      </w:r>
      <w:r w:rsidR="00A4489B" w:rsidRPr="00C46893">
        <w:rPr>
          <w:i/>
        </w:rPr>
        <w:t>Prilog 7 - Izjava o produljenom jamstvu za otklanjanje nedostatka</w:t>
      </w:r>
      <w:r w:rsidRPr="00C46893">
        <w:t>, u izračunu ukupne bodovne</w:t>
      </w:r>
      <w:r w:rsidRPr="00C46893">
        <w:rPr>
          <w:spacing w:val="-7"/>
        </w:rPr>
        <w:t xml:space="preserve"> </w:t>
      </w:r>
      <w:r w:rsidRPr="00C46893">
        <w:t>vrijednosti</w:t>
      </w:r>
      <w:r w:rsidRPr="00C46893">
        <w:rPr>
          <w:spacing w:val="-7"/>
        </w:rPr>
        <w:t xml:space="preserve"> </w:t>
      </w:r>
      <w:r w:rsidRPr="00C46893">
        <w:t>navedenih</w:t>
      </w:r>
      <w:r w:rsidRPr="00C46893">
        <w:rPr>
          <w:spacing w:val="-7"/>
        </w:rPr>
        <w:t xml:space="preserve"> </w:t>
      </w:r>
      <w:r w:rsidRPr="00C46893">
        <w:t>kriterija,</w:t>
      </w:r>
      <w:r w:rsidRPr="00C46893">
        <w:rPr>
          <w:spacing w:val="-6"/>
        </w:rPr>
        <w:t xml:space="preserve"> </w:t>
      </w:r>
      <w:r w:rsidRPr="00C46893">
        <w:t>vrijednost</w:t>
      </w:r>
      <w:r w:rsidRPr="00C46893">
        <w:rPr>
          <w:spacing w:val="-6"/>
        </w:rPr>
        <w:t xml:space="preserve"> </w:t>
      </w:r>
      <w:r w:rsidRPr="00C46893">
        <w:t>svakog</w:t>
      </w:r>
      <w:r w:rsidRPr="00C46893">
        <w:rPr>
          <w:spacing w:val="-7"/>
        </w:rPr>
        <w:t xml:space="preserve"> </w:t>
      </w:r>
      <w:r w:rsidRPr="00C46893">
        <w:t>pojedinog</w:t>
      </w:r>
      <w:r w:rsidRPr="00C46893">
        <w:rPr>
          <w:spacing w:val="-7"/>
        </w:rPr>
        <w:t xml:space="preserve"> </w:t>
      </w:r>
      <w:r w:rsidRPr="00C46893">
        <w:t>elementa</w:t>
      </w:r>
      <w:r w:rsidRPr="00C46893">
        <w:rPr>
          <w:spacing w:val="-7"/>
        </w:rPr>
        <w:t xml:space="preserve"> </w:t>
      </w:r>
      <w:r w:rsidRPr="00C46893">
        <w:t>koji</w:t>
      </w:r>
      <w:r w:rsidRPr="00C46893">
        <w:rPr>
          <w:spacing w:val="-3"/>
        </w:rPr>
        <w:t xml:space="preserve"> </w:t>
      </w:r>
      <w:r w:rsidRPr="00C46893">
        <w:t>se</w:t>
      </w:r>
      <w:r w:rsidRPr="00C46893">
        <w:rPr>
          <w:spacing w:val="-7"/>
        </w:rPr>
        <w:t xml:space="preserve"> </w:t>
      </w:r>
      <w:r w:rsidRPr="00C46893">
        <w:t>ne</w:t>
      </w:r>
      <w:r w:rsidRPr="00C46893">
        <w:rPr>
          <w:spacing w:val="-6"/>
        </w:rPr>
        <w:t xml:space="preserve"> </w:t>
      </w:r>
      <w:r w:rsidRPr="00C46893">
        <w:t>može</w:t>
      </w:r>
      <w:r w:rsidRPr="00C46893">
        <w:rPr>
          <w:spacing w:val="-5"/>
        </w:rPr>
        <w:t xml:space="preserve"> </w:t>
      </w:r>
      <w:r w:rsidRPr="00C46893">
        <w:t>dokazati jednaka je 0</w:t>
      </w:r>
      <w:r w:rsidRPr="00C46893">
        <w:rPr>
          <w:spacing w:val="-2"/>
        </w:rPr>
        <w:t xml:space="preserve"> </w:t>
      </w:r>
      <w:r w:rsidRPr="00C46893">
        <w:t>(nuli).</w:t>
      </w:r>
    </w:p>
    <w:p w14:paraId="26141A50" w14:textId="77777777" w:rsidR="006900B4" w:rsidRDefault="006900B4" w:rsidP="00F72728"/>
    <w:p w14:paraId="676FEDA5" w14:textId="1E9BD3B8" w:rsidR="00F72728" w:rsidRPr="007752D4" w:rsidRDefault="006900B4" w:rsidP="006900B4">
      <w:pPr>
        <w:ind w:right="455"/>
        <w:rPr>
          <w:rFonts w:cstheme="minorHAnsi"/>
          <w:b/>
          <w:u w:val="single"/>
        </w:rPr>
      </w:pPr>
      <w:r w:rsidRPr="007752D4">
        <w:rPr>
          <w:rFonts w:cstheme="minorHAnsi"/>
          <w:b/>
          <w:u w:val="single"/>
        </w:rPr>
        <w:lastRenderedPageBreak/>
        <w:t>Jamstvo za otklanjanje nedostataka u jamstvenom roku daje se isključivo na iznos izvedenih radova</w:t>
      </w:r>
      <w:r w:rsidRPr="007752D4">
        <w:rPr>
          <w:rStyle w:val="Referencafusnote"/>
          <w:rFonts w:cstheme="minorHAnsi"/>
          <w:b/>
          <w:u w:val="single"/>
        </w:rPr>
        <w:footnoteReference w:id="1"/>
      </w:r>
      <w:r w:rsidR="00093B4F">
        <w:rPr>
          <w:rFonts w:cstheme="minorHAnsi"/>
          <w:b/>
          <w:u w:val="single"/>
        </w:rPr>
        <w:t>.</w:t>
      </w:r>
    </w:p>
    <w:p w14:paraId="53DD3F9D" w14:textId="77777777" w:rsidR="007752D4" w:rsidRDefault="007752D4" w:rsidP="006900B4">
      <w:pPr>
        <w:ind w:right="455"/>
        <w:rPr>
          <w:rFonts w:cstheme="minorHAnsi"/>
        </w:rPr>
      </w:pPr>
    </w:p>
    <w:p w14:paraId="4BFCB506" w14:textId="77777777" w:rsidR="00F72728" w:rsidRPr="00C46893" w:rsidRDefault="00F72728" w:rsidP="00F72728">
      <w:pPr>
        <w:pStyle w:val="Naslov2"/>
        <w:rPr>
          <w:lang w:val="da-DK"/>
        </w:rPr>
      </w:pPr>
      <w:bookmarkStart w:id="122" w:name="_Toc96089975"/>
      <w:r w:rsidRPr="00C46893">
        <w:rPr>
          <w:lang w:val="da-DK"/>
        </w:rPr>
        <w:t>Način izračuna ekonomski najpovoljnije ponude (ukupna ocjena)</w:t>
      </w:r>
      <w:bookmarkEnd w:id="122"/>
      <w:r w:rsidRPr="00C46893">
        <w:rPr>
          <w:lang w:val="da-DK"/>
        </w:rPr>
        <w:t xml:space="preserve"> </w:t>
      </w:r>
    </w:p>
    <w:p w14:paraId="38B9781A" w14:textId="77777777" w:rsidR="00F72728" w:rsidRPr="00C46893" w:rsidRDefault="00F72728" w:rsidP="00F72728">
      <w:pPr>
        <w:ind w:left="118" w:right="455"/>
        <w:rPr>
          <w:rFonts w:cstheme="minorHAnsi"/>
        </w:rPr>
      </w:pPr>
    </w:p>
    <w:p w14:paraId="3E415DE1" w14:textId="334FD8F4" w:rsidR="00F72728" w:rsidRPr="00C46893" w:rsidRDefault="00F72728" w:rsidP="00F72728">
      <w:pPr>
        <w:ind w:left="118" w:right="455"/>
        <w:rPr>
          <w:rFonts w:cstheme="minorHAnsi"/>
        </w:rPr>
      </w:pPr>
      <w:r w:rsidRPr="00C46893">
        <w:rPr>
          <w:rFonts w:cstheme="minorHAnsi"/>
        </w:rPr>
        <w:t>Ukupna ocjena (UO</w:t>
      </w:r>
      <w:r w:rsidR="00E76129" w:rsidRPr="00C46893">
        <w:rPr>
          <w:rFonts w:cstheme="minorHAnsi"/>
        </w:rPr>
        <w:t>)=C</w:t>
      </w:r>
      <w:r w:rsidRPr="00C46893">
        <w:rPr>
          <w:rFonts w:cstheme="minorHAnsi"/>
        </w:rPr>
        <w:t>+PJ</w:t>
      </w:r>
    </w:p>
    <w:p w14:paraId="6CBB51CF" w14:textId="77777777" w:rsidR="00F72728" w:rsidRPr="00C46893" w:rsidRDefault="00F72728" w:rsidP="00F72728">
      <w:pPr>
        <w:ind w:left="118" w:right="455"/>
        <w:rPr>
          <w:rFonts w:cstheme="minorHAnsi"/>
        </w:rPr>
      </w:pPr>
    </w:p>
    <w:p w14:paraId="693E6091" w14:textId="77777777" w:rsidR="00F72728" w:rsidRPr="00C46893" w:rsidRDefault="00F72728" w:rsidP="00F72728">
      <w:pPr>
        <w:ind w:left="118" w:right="455"/>
        <w:rPr>
          <w:rFonts w:cstheme="minorHAnsi"/>
        </w:rPr>
      </w:pPr>
      <w:r w:rsidRPr="00C46893">
        <w:rPr>
          <w:rFonts w:cstheme="minorHAnsi"/>
        </w:rPr>
        <w:t xml:space="preserve">Gdje je: </w:t>
      </w:r>
    </w:p>
    <w:p w14:paraId="190B89F2" w14:textId="77777777" w:rsidR="00F72728" w:rsidRPr="00C46893" w:rsidRDefault="00F72728" w:rsidP="00F72728">
      <w:pPr>
        <w:ind w:left="118" w:right="455"/>
        <w:rPr>
          <w:rFonts w:cstheme="minorHAnsi"/>
          <w:lang w:val="da-DK"/>
        </w:rPr>
      </w:pPr>
      <w:r w:rsidRPr="00C46893">
        <w:rPr>
          <w:rFonts w:cstheme="minorHAnsi"/>
        </w:rPr>
        <w:t xml:space="preserve">C = </w:t>
      </w:r>
      <w:r w:rsidRPr="00C46893">
        <w:rPr>
          <w:rFonts w:cstheme="minorHAnsi"/>
          <w:lang w:val="da-DK"/>
        </w:rPr>
        <w:t>Broj bodova ponude za cijenu ponude s PDV-om, nakon provedenog bodovanja</w:t>
      </w:r>
    </w:p>
    <w:p w14:paraId="29FEC93F" w14:textId="77777777" w:rsidR="00F72728" w:rsidRPr="00F02681" w:rsidRDefault="00F72728" w:rsidP="00F72728">
      <w:pPr>
        <w:ind w:left="118" w:right="455"/>
        <w:rPr>
          <w:rFonts w:cstheme="minorHAnsi"/>
        </w:rPr>
      </w:pPr>
      <w:r w:rsidRPr="00C46893">
        <w:rPr>
          <w:rFonts w:cstheme="minorHAnsi"/>
          <w:lang w:val="da-DK"/>
        </w:rPr>
        <w:t>PJ= Broj bodova nakon provedenog bodovanja za p</w:t>
      </w:r>
      <w:proofErr w:type="spellStart"/>
      <w:r w:rsidRPr="00C46893">
        <w:rPr>
          <w:rFonts w:cstheme="minorHAnsi"/>
        </w:rPr>
        <w:t>roduljeno</w:t>
      </w:r>
      <w:proofErr w:type="spellEnd"/>
      <w:r w:rsidRPr="00C46893">
        <w:rPr>
          <w:rFonts w:cstheme="minorHAnsi"/>
        </w:rPr>
        <w:t xml:space="preserve"> jamstvo za otklanjanje nedostataka u jamstvenom roku za izvedene radove</w:t>
      </w:r>
    </w:p>
    <w:p w14:paraId="42A023F3" w14:textId="148FE949" w:rsidR="002C75A8" w:rsidRDefault="002C75A8" w:rsidP="00963FBA"/>
    <w:p w14:paraId="6FF55E59" w14:textId="77777777" w:rsidR="002C75A8" w:rsidRDefault="002C75A8" w:rsidP="00963FBA"/>
    <w:p w14:paraId="43DAEB87" w14:textId="77777777" w:rsidR="00F776C2" w:rsidRPr="00F02681" w:rsidRDefault="00F776C2" w:rsidP="00963FBA"/>
    <w:p w14:paraId="3DC5AFAD" w14:textId="6354DC09" w:rsidR="002D6674" w:rsidRPr="00F776C2" w:rsidRDefault="00F72728" w:rsidP="00F72728">
      <w:pPr>
        <w:pStyle w:val="Naslov1"/>
      </w:pPr>
      <w:bookmarkStart w:id="123" w:name="5.3._Vrsta,_sredstvo_i_uvjeti_jamstva"/>
      <w:bookmarkStart w:id="124" w:name="_bookmark24"/>
      <w:bookmarkStart w:id="125" w:name="_Toc96089976"/>
      <w:bookmarkEnd w:id="123"/>
      <w:bookmarkEnd w:id="124"/>
      <w:r w:rsidRPr="00F776C2">
        <w:t>JAMSTVA</w:t>
      </w:r>
      <w:bookmarkEnd w:id="125"/>
    </w:p>
    <w:p w14:paraId="63F15FFB" w14:textId="77777777" w:rsidR="002D6674" w:rsidRPr="00F02681" w:rsidRDefault="002D6674" w:rsidP="00F02681">
      <w:pPr>
        <w:pStyle w:val="Tijeloteksta"/>
        <w:spacing w:before="10"/>
        <w:rPr>
          <w:rFonts w:cstheme="minorHAnsi"/>
          <w:b/>
          <w:sz w:val="22"/>
          <w:szCs w:val="22"/>
        </w:rPr>
      </w:pPr>
    </w:p>
    <w:p w14:paraId="3005084A" w14:textId="77777777" w:rsidR="007900F2" w:rsidRPr="007900F2" w:rsidRDefault="007900F2" w:rsidP="007900F2">
      <w:pPr>
        <w:pStyle w:val="Odlomakpopisa"/>
        <w:numPr>
          <w:ilvl w:val="0"/>
          <w:numId w:val="5"/>
        </w:numPr>
        <w:tabs>
          <w:tab w:val="left" w:pos="673"/>
        </w:tabs>
        <w:spacing w:before="1"/>
        <w:outlineLvl w:val="0"/>
        <w:rPr>
          <w:rFonts w:cstheme="minorHAnsi"/>
          <w:b/>
          <w:bCs/>
          <w:vanish/>
        </w:rPr>
      </w:pPr>
      <w:bookmarkStart w:id="126" w:name="5.3.1._Jamstvo_za_ozbiljnost_ponude"/>
      <w:bookmarkStart w:id="127" w:name="_bookmark25"/>
      <w:bookmarkStart w:id="128" w:name="_Toc83036005"/>
      <w:bookmarkStart w:id="129" w:name="_Toc83036914"/>
      <w:bookmarkStart w:id="130" w:name="_Toc83036968"/>
      <w:bookmarkStart w:id="131" w:name="_Toc83037023"/>
      <w:bookmarkStart w:id="132" w:name="_Toc83037077"/>
      <w:bookmarkStart w:id="133" w:name="_Toc83037131"/>
      <w:bookmarkStart w:id="134" w:name="_Toc89858370"/>
      <w:bookmarkStart w:id="135" w:name="_Toc89871467"/>
      <w:bookmarkStart w:id="136" w:name="_Toc96089977"/>
      <w:bookmarkEnd w:id="126"/>
      <w:bookmarkEnd w:id="127"/>
      <w:bookmarkEnd w:id="128"/>
      <w:bookmarkEnd w:id="129"/>
      <w:bookmarkEnd w:id="130"/>
      <w:bookmarkEnd w:id="131"/>
      <w:bookmarkEnd w:id="132"/>
      <w:bookmarkEnd w:id="133"/>
      <w:bookmarkEnd w:id="134"/>
      <w:bookmarkEnd w:id="135"/>
      <w:bookmarkEnd w:id="136"/>
    </w:p>
    <w:p w14:paraId="5EE0D638" w14:textId="77777777" w:rsidR="007900F2" w:rsidRPr="007900F2" w:rsidRDefault="007900F2" w:rsidP="007900F2">
      <w:pPr>
        <w:pStyle w:val="Odlomakpopisa"/>
        <w:numPr>
          <w:ilvl w:val="0"/>
          <w:numId w:val="5"/>
        </w:numPr>
        <w:tabs>
          <w:tab w:val="left" w:pos="673"/>
        </w:tabs>
        <w:spacing w:before="1"/>
        <w:outlineLvl w:val="0"/>
        <w:rPr>
          <w:rFonts w:cstheme="minorHAnsi"/>
          <w:b/>
          <w:bCs/>
          <w:vanish/>
        </w:rPr>
      </w:pPr>
      <w:bookmarkStart w:id="137" w:name="_Toc83036006"/>
      <w:bookmarkStart w:id="138" w:name="_Toc83036915"/>
      <w:bookmarkStart w:id="139" w:name="_Toc83036969"/>
      <w:bookmarkStart w:id="140" w:name="_Toc83037024"/>
      <w:bookmarkStart w:id="141" w:name="_Toc83037078"/>
      <w:bookmarkStart w:id="142" w:name="_Toc83037132"/>
      <w:bookmarkStart w:id="143" w:name="_Toc89858371"/>
      <w:bookmarkStart w:id="144" w:name="_Toc89871468"/>
      <w:bookmarkStart w:id="145" w:name="_Toc96089978"/>
      <w:bookmarkEnd w:id="137"/>
      <w:bookmarkEnd w:id="138"/>
      <w:bookmarkEnd w:id="139"/>
      <w:bookmarkEnd w:id="140"/>
      <w:bookmarkEnd w:id="141"/>
      <w:bookmarkEnd w:id="142"/>
      <w:bookmarkEnd w:id="143"/>
      <w:bookmarkEnd w:id="144"/>
      <w:bookmarkEnd w:id="145"/>
    </w:p>
    <w:p w14:paraId="432B9EB7" w14:textId="77777777" w:rsidR="007900F2" w:rsidRPr="007900F2" w:rsidRDefault="007900F2" w:rsidP="007900F2">
      <w:pPr>
        <w:pStyle w:val="Odlomakpopisa"/>
        <w:numPr>
          <w:ilvl w:val="1"/>
          <w:numId w:val="5"/>
        </w:numPr>
        <w:tabs>
          <w:tab w:val="left" w:pos="673"/>
        </w:tabs>
        <w:spacing w:before="1"/>
        <w:outlineLvl w:val="0"/>
        <w:rPr>
          <w:rFonts w:cstheme="minorHAnsi"/>
          <w:b/>
          <w:bCs/>
          <w:vanish/>
        </w:rPr>
      </w:pPr>
      <w:bookmarkStart w:id="146" w:name="_Toc83036007"/>
      <w:bookmarkStart w:id="147" w:name="_Toc83036916"/>
      <w:bookmarkStart w:id="148" w:name="_Toc83036970"/>
      <w:bookmarkStart w:id="149" w:name="_Toc83037025"/>
      <w:bookmarkStart w:id="150" w:name="_Toc83037079"/>
      <w:bookmarkStart w:id="151" w:name="_Toc83037133"/>
      <w:bookmarkStart w:id="152" w:name="_Toc89858372"/>
      <w:bookmarkStart w:id="153" w:name="_Toc89871469"/>
      <w:bookmarkStart w:id="154" w:name="_Toc96089979"/>
      <w:bookmarkEnd w:id="146"/>
      <w:bookmarkEnd w:id="147"/>
      <w:bookmarkEnd w:id="148"/>
      <w:bookmarkEnd w:id="149"/>
      <w:bookmarkEnd w:id="150"/>
      <w:bookmarkEnd w:id="151"/>
      <w:bookmarkEnd w:id="152"/>
      <w:bookmarkEnd w:id="153"/>
      <w:bookmarkEnd w:id="154"/>
    </w:p>
    <w:p w14:paraId="3DFBFBBF" w14:textId="72871488" w:rsidR="002D6674" w:rsidRPr="00F02681" w:rsidRDefault="00F17C9F" w:rsidP="00F72728">
      <w:pPr>
        <w:pStyle w:val="Naslov2"/>
      </w:pPr>
      <w:bookmarkStart w:id="155" w:name="_Toc96089980"/>
      <w:r w:rsidRPr="00F02681">
        <w:t>Jamstvo za ozbiljnost</w:t>
      </w:r>
      <w:r w:rsidRPr="00F02681">
        <w:rPr>
          <w:spacing w:val="-2"/>
        </w:rPr>
        <w:t xml:space="preserve"> </w:t>
      </w:r>
      <w:r w:rsidRPr="00F02681">
        <w:t>ponude</w:t>
      </w:r>
      <w:bookmarkEnd w:id="155"/>
    </w:p>
    <w:p w14:paraId="1936F437" w14:textId="77777777" w:rsidR="00F72728" w:rsidRDefault="00F72728" w:rsidP="00963FBA"/>
    <w:p w14:paraId="190FCD13" w14:textId="73BFE11E" w:rsidR="002D6674" w:rsidRPr="00F02681" w:rsidRDefault="00F17C9F" w:rsidP="00963FBA">
      <w:r w:rsidRPr="00F02681">
        <w:t>Kao</w:t>
      </w:r>
      <w:r w:rsidRPr="00F02681">
        <w:rPr>
          <w:spacing w:val="-12"/>
        </w:rPr>
        <w:t xml:space="preserve"> </w:t>
      </w:r>
      <w:r w:rsidRPr="00F02681">
        <w:t>sastavni</w:t>
      </w:r>
      <w:r w:rsidRPr="00F02681">
        <w:rPr>
          <w:spacing w:val="-10"/>
        </w:rPr>
        <w:t xml:space="preserve"> </w:t>
      </w:r>
      <w:r w:rsidRPr="00F02681">
        <w:t>dio</w:t>
      </w:r>
      <w:r w:rsidRPr="00F02681">
        <w:rPr>
          <w:spacing w:val="-9"/>
        </w:rPr>
        <w:t xml:space="preserve"> </w:t>
      </w:r>
      <w:r w:rsidRPr="00F02681">
        <w:t>ponude</w:t>
      </w:r>
      <w:r w:rsidRPr="00F02681">
        <w:rPr>
          <w:spacing w:val="-12"/>
        </w:rPr>
        <w:t xml:space="preserve"> </w:t>
      </w:r>
      <w:r w:rsidRPr="00F02681">
        <w:t>za</w:t>
      </w:r>
      <w:r w:rsidRPr="00F02681">
        <w:rPr>
          <w:spacing w:val="-9"/>
        </w:rPr>
        <w:t xml:space="preserve"> </w:t>
      </w:r>
      <w:r w:rsidRPr="00F02681">
        <w:t>predmet</w:t>
      </w:r>
      <w:r w:rsidRPr="00F02681">
        <w:rPr>
          <w:spacing w:val="-11"/>
        </w:rPr>
        <w:t xml:space="preserve"> </w:t>
      </w:r>
      <w:r w:rsidRPr="00F02681">
        <w:t>nabave</w:t>
      </w:r>
      <w:r w:rsidRPr="00F02681">
        <w:rPr>
          <w:spacing w:val="-9"/>
        </w:rPr>
        <w:t xml:space="preserve"> </w:t>
      </w:r>
      <w:r w:rsidRPr="00F02681">
        <w:t>Ponuditelj</w:t>
      </w:r>
      <w:r w:rsidRPr="00F02681">
        <w:rPr>
          <w:spacing w:val="-10"/>
        </w:rPr>
        <w:t xml:space="preserve"> </w:t>
      </w:r>
      <w:r w:rsidRPr="00F02681">
        <w:t>je</w:t>
      </w:r>
      <w:r w:rsidRPr="00F02681">
        <w:rPr>
          <w:spacing w:val="-12"/>
        </w:rPr>
        <w:t xml:space="preserve"> </w:t>
      </w:r>
      <w:r w:rsidRPr="00F02681">
        <w:t>dužan</w:t>
      </w:r>
      <w:r w:rsidRPr="00F02681">
        <w:rPr>
          <w:spacing w:val="-9"/>
        </w:rPr>
        <w:t xml:space="preserve"> </w:t>
      </w:r>
      <w:r w:rsidRPr="00F02681">
        <w:t>dostaviti</w:t>
      </w:r>
      <w:r w:rsidRPr="00F02681">
        <w:rPr>
          <w:spacing w:val="-12"/>
        </w:rPr>
        <w:t xml:space="preserve"> </w:t>
      </w:r>
      <w:r w:rsidRPr="00F02681">
        <w:t>jamstvo</w:t>
      </w:r>
      <w:r w:rsidRPr="00F02681">
        <w:rPr>
          <w:spacing w:val="-9"/>
        </w:rPr>
        <w:t xml:space="preserve"> </w:t>
      </w:r>
      <w:r w:rsidRPr="00F02681">
        <w:t>za</w:t>
      </w:r>
      <w:r w:rsidRPr="00F02681">
        <w:rPr>
          <w:spacing w:val="-11"/>
        </w:rPr>
        <w:t xml:space="preserve"> </w:t>
      </w:r>
      <w:r w:rsidRPr="00F02681">
        <w:t>ozbiljnost</w:t>
      </w:r>
      <w:r w:rsidRPr="00F02681">
        <w:rPr>
          <w:spacing w:val="-11"/>
        </w:rPr>
        <w:t xml:space="preserve"> </w:t>
      </w:r>
      <w:r w:rsidRPr="00F02681">
        <w:t>ponude</w:t>
      </w:r>
      <w:r w:rsidR="00285C25" w:rsidRPr="00F02681">
        <w:t>.</w:t>
      </w:r>
      <w:r w:rsidR="00C73EB8">
        <w:t xml:space="preserve"> </w:t>
      </w:r>
      <w:r w:rsidRPr="00F02681">
        <w:t xml:space="preserve">Jamstvo za ozbiljnost ponude Naručitelj određuje u </w:t>
      </w:r>
      <w:r w:rsidRPr="00C46893">
        <w:t xml:space="preserve">iznosu od: </w:t>
      </w:r>
      <w:r w:rsidR="00FC103B" w:rsidRPr="00C46893">
        <w:t>324.845,45 kuna</w:t>
      </w:r>
      <w:r w:rsidR="00C9127B" w:rsidRPr="00C46893">
        <w:t xml:space="preserve"> </w:t>
      </w:r>
      <w:r w:rsidRPr="00C46893">
        <w:t>bez</w:t>
      </w:r>
      <w:r w:rsidRPr="00C46893">
        <w:rPr>
          <w:spacing w:val="-16"/>
        </w:rPr>
        <w:t xml:space="preserve"> </w:t>
      </w:r>
      <w:r w:rsidRPr="00C46893">
        <w:t>PDV-a.</w:t>
      </w:r>
    </w:p>
    <w:p w14:paraId="713F8F75" w14:textId="77777777" w:rsidR="00963FBA" w:rsidRDefault="00963FBA" w:rsidP="00F02681">
      <w:pPr>
        <w:pStyle w:val="Tijeloteksta"/>
        <w:spacing w:before="4"/>
        <w:ind w:left="118"/>
        <w:rPr>
          <w:rFonts w:cstheme="minorHAnsi"/>
          <w:sz w:val="22"/>
          <w:szCs w:val="22"/>
        </w:rPr>
      </w:pPr>
    </w:p>
    <w:p w14:paraId="0E3B0262" w14:textId="5D95E603" w:rsidR="002D6674" w:rsidRDefault="00F17C9F" w:rsidP="00963FBA">
      <w:r w:rsidRPr="00F02681">
        <w:t xml:space="preserve">Ponuditelj </w:t>
      </w:r>
      <w:r w:rsidR="006828D7">
        <w:t>dostavlja</w:t>
      </w:r>
      <w:r w:rsidRPr="00F02681">
        <w:t xml:space="preserve"> jamstvo za ozbiljnost ponude</w:t>
      </w:r>
      <w:r w:rsidR="006828D7">
        <w:t xml:space="preserve"> u jednom od slijedećih oblika</w:t>
      </w:r>
      <w:r w:rsidRPr="00F02681">
        <w:t>:</w:t>
      </w:r>
    </w:p>
    <w:p w14:paraId="069EB86F" w14:textId="77777777" w:rsidR="00963FBA" w:rsidRPr="00F02681" w:rsidRDefault="00963FBA" w:rsidP="00963FBA"/>
    <w:p w14:paraId="5726A848" w14:textId="77777777" w:rsidR="006828D7" w:rsidRPr="006828D7" w:rsidRDefault="006828D7" w:rsidP="006828D7">
      <w:pPr>
        <w:widowControl/>
        <w:numPr>
          <w:ilvl w:val="0"/>
          <w:numId w:val="44"/>
        </w:numPr>
        <w:autoSpaceDE/>
        <w:autoSpaceDN/>
        <w:spacing w:line="276" w:lineRule="auto"/>
        <w:contextualSpacing/>
        <w:jc w:val="left"/>
      </w:pPr>
      <w:r w:rsidRPr="006828D7">
        <w:t>u obliku bankarske garancije „bez prigovora“, plative „na prvi poziv“ i „bezuvjetno“</w:t>
      </w:r>
    </w:p>
    <w:p w14:paraId="0112C7F3" w14:textId="77777777" w:rsidR="006828D7" w:rsidRPr="006828D7" w:rsidRDefault="006828D7" w:rsidP="006828D7">
      <w:pPr>
        <w:widowControl/>
        <w:numPr>
          <w:ilvl w:val="0"/>
          <w:numId w:val="44"/>
        </w:numPr>
        <w:autoSpaceDE/>
        <w:autoSpaceDN/>
        <w:spacing w:line="276" w:lineRule="auto"/>
        <w:contextualSpacing/>
        <w:jc w:val="left"/>
      </w:pPr>
      <w:r w:rsidRPr="006828D7">
        <w:t xml:space="preserve">u obliku </w:t>
      </w:r>
      <w:proofErr w:type="spellStart"/>
      <w:r w:rsidRPr="006828D7">
        <w:t>solemnizirane</w:t>
      </w:r>
      <w:proofErr w:type="spellEnd"/>
      <w:r w:rsidRPr="006828D7">
        <w:t xml:space="preserve"> bjanko ili obične zadužnice u skladu s zahtjevima Ovršnog zakona (NN 112/12, 25/13, 93/14, 55/16, 73/17, 131/20) i podzakonskih propisa iz tog područja</w:t>
      </w:r>
    </w:p>
    <w:p w14:paraId="308E9663" w14:textId="1537EBE2" w:rsidR="002D6674" w:rsidRPr="006828D7" w:rsidRDefault="006828D7" w:rsidP="006828D7">
      <w:pPr>
        <w:pStyle w:val="Tijeloteksta"/>
        <w:numPr>
          <w:ilvl w:val="0"/>
          <w:numId w:val="44"/>
        </w:numPr>
        <w:spacing w:before="8"/>
        <w:rPr>
          <w:sz w:val="22"/>
          <w:szCs w:val="22"/>
        </w:rPr>
      </w:pPr>
      <w:r w:rsidRPr="006828D7">
        <w:rPr>
          <w:sz w:val="22"/>
          <w:szCs w:val="22"/>
        </w:rPr>
        <w:t>u obliku novčanog pologa</w:t>
      </w:r>
    </w:p>
    <w:p w14:paraId="1D60F945" w14:textId="77777777" w:rsidR="006828D7" w:rsidRPr="00F02681" w:rsidRDefault="006828D7" w:rsidP="006828D7">
      <w:pPr>
        <w:pStyle w:val="Tijeloteksta"/>
        <w:spacing w:before="8"/>
        <w:ind w:left="720"/>
        <w:rPr>
          <w:rFonts w:cstheme="minorHAnsi"/>
          <w:sz w:val="22"/>
          <w:szCs w:val="22"/>
        </w:rPr>
      </w:pPr>
    </w:p>
    <w:p w14:paraId="692C1321" w14:textId="77777777" w:rsidR="002D6674" w:rsidRPr="00963FBA" w:rsidRDefault="00F17C9F" w:rsidP="00963FBA">
      <w:pPr>
        <w:rPr>
          <w:b/>
          <w:bCs/>
        </w:rPr>
      </w:pPr>
      <w:r w:rsidRPr="00963FBA">
        <w:rPr>
          <w:b/>
          <w:bCs/>
        </w:rPr>
        <w:t>NAPOMENA: Jamstvo za ozbiljnost ponude (osim pologa) mora biti dostavljeno u izvorniku. Preslika se smatra dokumentom koji nedostaje i Naručitelj neće moći tražiti upotpunjavanje ponude iz tog razloga.</w:t>
      </w:r>
    </w:p>
    <w:p w14:paraId="5AE6B78C" w14:textId="77777777" w:rsidR="002D6674" w:rsidRPr="00F02681" w:rsidRDefault="002D6674" w:rsidP="00F02681">
      <w:pPr>
        <w:pStyle w:val="Tijeloteksta"/>
        <w:spacing w:before="1"/>
        <w:rPr>
          <w:rFonts w:cstheme="minorHAnsi"/>
          <w:b/>
          <w:sz w:val="22"/>
          <w:szCs w:val="22"/>
        </w:rPr>
      </w:pPr>
    </w:p>
    <w:p w14:paraId="601C588A" w14:textId="55D34CFD" w:rsidR="002D6674" w:rsidRPr="00F02681" w:rsidRDefault="00F17C9F" w:rsidP="00963FBA">
      <w:r w:rsidRPr="00F02681">
        <w:t xml:space="preserve">Ako Ponuditelj kao jamstvo za ozbiljnost ponude daje novčani polog u traženom iznosu, Ponuditelj u ponudi dostavlja potvrdu na temelju koje se može utvrditi da je polog uplaćen. Novčani polog uplaćuje se na račun </w:t>
      </w:r>
      <w:r w:rsidRPr="00434E8B">
        <w:t xml:space="preserve">Naručitelja </w:t>
      </w:r>
      <w:bookmarkStart w:id="156" w:name="_Hlk81987774"/>
      <w:r w:rsidRPr="00434E8B">
        <w:t>IBAN</w:t>
      </w:r>
      <w:r w:rsidR="00C73EB8" w:rsidRPr="00434E8B">
        <w:t xml:space="preserve"> HR1924020061100081439 otvor</w:t>
      </w:r>
      <w:r w:rsidR="00C73EB8">
        <w:t xml:space="preserve">en kod </w:t>
      </w:r>
      <w:r w:rsidR="00C73EB8" w:rsidRPr="00C73EB8">
        <w:t>Erste&amp;</w:t>
      </w:r>
      <w:proofErr w:type="spellStart"/>
      <w:r w:rsidR="00C73EB8" w:rsidRPr="00C73EB8">
        <w:t>Steiermarkische</w:t>
      </w:r>
      <w:proofErr w:type="spellEnd"/>
      <w:r w:rsidR="00C73EB8" w:rsidRPr="00C73EB8">
        <w:t xml:space="preserve"> </w:t>
      </w:r>
      <w:proofErr w:type="spellStart"/>
      <w:r w:rsidR="00C73EB8" w:rsidRPr="00C73EB8">
        <w:t>bank</w:t>
      </w:r>
      <w:proofErr w:type="spellEnd"/>
      <w:r w:rsidR="00C73EB8" w:rsidRPr="00C73EB8">
        <w:t xml:space="preserve"> d.d. </w:t>
      </w:r>
      <w:r w:rsidR="00E92F85" w:rsidRPr="00F02681">
        <w:t xml:space="preserve"> </w:t>
      </w:r>
      <w:bookmarkEnd w:id="156"/>
      <w:r w:rsidRPr="00F02681">
        <w:t>U opisu plaćanja potrebno je naznačiti: Jamstvo za ozbiljnost ponude – Implementacija mjera energetske učinkovitosti i korištenja energije obnovljivih izvora.</w:t>
      </w:r>
    </w:p>
    <w:p w14:paraId="3A7D8870" w14:textId="77777777" w:rsidR="002D6674" w:rsidRPr="00F02681" w:rsidRDefault="002D6674" w:rsidP="00F02681">
      <w:pPr>
        <w:pStyle w:val="Tijeloteksta"/>
        <w:rPr>
          <w:rFonts w:cstheme="minorHAnsi"/>
          <w:sz w:val="22"/>
          <w:szCs w:val="22"/>
        </w:rPr>
      </w:pPr>
    </w:p>
    <w:p w14:paraId="7CE81683" w14:textId="77777777" w:rsidR="002D6674" w:rsidRPr="00F02681" w:rsidRDefault="00F17C9F" w:rsidP="00963FBA">
      <w:r w:rsidRPr="00F02681">
        <w:t>Ako Ponuditelj kao jamstvo za ozbiljnost ponude daje bankarsku garanciju u istoj mora biti navedeno</w:t>
      </w:r>
    </w:p>
    <w:p w14:paraId="6EB49A05" w14:textId="12161DD8" w:rsidR="002D6674" w:rsidRDefault="00F17C9F" w:rsidP="00963FBA">
      <w:r w:rsidRPr="00F02681">
        <w:t>sljedeće:</w:t>
      </w:r>
    </w:p>
    <w:p w14:paraId="75839EB0" w14:textId="77777777" w:rsidR="00963FBA" w:rsidRPr="00F02681" w:rsidRDefault="00963FBA" w:rsidP="00963FBA"/>
    <w:p w14:paraId="2185AA87" w14:textId="1EA844E2" w:rsidR="002D6674" w:rsidRPr="00C73EB8" w:rsidRDefault="00F17C9F" w:rsidP="004702E6">
      <w:pPr>
        <w:pStyle w:val="Odlomakpopisa"/>
        <w:numPr>
          <w:ilvl w:val="0"/>
          <w:numId w:val="19"/>
        </w:numPr>
        <w:tabs>
          <w:tab w:val="left" w:pos="832"/>
        </w:tabs>
        <w:ind w:right="459"/>
        <w:rPr>
          <w:rFonts w:cstheme="minorHAnsi"/>
        </w:rPr>
      </w:pPr>
      <w:r w:rsidRPr="00C73EB8">
        <w:rPr>
          <w:rFonts w:cstheme="minorHAnsi"/>
        </w:rPr>
        <w:t>da</w:t>
      </w:r>
      <w:r w:rsidRPr="00C73EB8">
        <w:rPr>
          <w:rFonts w:cstheme="minorHAnsi"/>
          <w:spacing w:val="-7"/>
        </w:rPr>
        <w:t xml:space="preserve"> </w:t>
      </w:r>
      <w:r w:rsidRPr="00C73EB8">
        <w:rPr>
          <w:rFonts w:cstheme="minorHAnsi"/>
        </w:rPr>
        <w:t>je</w:t>
      </w:r>
      <w:r w:rsidRPr="00C73EB8">
        <w:rPr>
          <w:rFonts w:cstheme="minorHAnsi"/>
          <w:spacing w:val="-7"/>
        </w:rPr>
        <w:t xml:space="preserve"> </w:t>
      </w:r>
      <w:r w:rsidRPr="00C73EB8">
        <w:rPr>
          <w:rFonts w:cstheme="minorHAnsi"/>
        </w:rPr>
        <w:t>korisnik</w:t>
      </w:r>
      <w:r w:rsidRPr="00C73EB8">
        <w:rPr>
          <w:rFonts w:cstheme="minorHAnsi"/>
          <w:spacing w:val="-5"/>
        </w:rPr>
        <w:t xml:space="preserve"> </w:t>
      </w:r>
      <w:r w:rsidRPr="00C73EB8">
        <w:rPr>
          <w:rFonts w:cstheme="minorHAnsi"/>
        </w:rPr>
        <w:t>bankarske</w:t>
      </w:r>
      <w:r w:rsidRPr="00C73EB8">
        <w:rPr>
          <w:rFonts w:cstheme="minorHAnsi"/>
          <w:spacing w:val="-7"/>
        </w:rPr>
        <w:t xml:space="preserve"> </w:t>
      </w:r>
      <w:r w:rsidRPr="00C73EB8">
        <w:rPr>
          <w:rFonts w:cstheme="minorHAnsi"/>
        </w:rPr>
        <w:t>garancije</w:t>
      </w:r>
      <w:r w:rsidR="00C73EB8">
        <w:rPr>
          <w:rFonts w:cstheme="minorHAnsi"/>
          <w:spacing w:val="-7"/>
        </w:rPr>
        <w:t xml:space="preserve"> </w:t>
      </w:r>
      <w:proofErr w:type="spellStart"/>
      <w:r w:rsidR="00C73EB8">
        <w:rPr>
          <w:rFonts w:cstheme="minorHAnsi"/>
          <w:spacing w:val="-7"/>
        </w:rPr>
        <w:t>Modern</w:t>
      </w:r>
      <w:proofErr w:type="spellEnd"/>
      <w:r w:rsidR="00F63B53">
        <w:rPr>
          <w:rFonts w:cstheme="minorHAnsi"/>
          <w:spacing w:val="-7"/>
        </w:rPr>
        <w:t xml:space="preserve"> </w:t>
      </w:r>
      <w:r w:rsidR="00C73EB8">
        <w:rPr>
          <w:rFonts w:cstheme="minorHAnsi"/>
          <w:spacing w:val="-7"/>
        </w:rPr>
        <w:t>L</w:t>
      </w:r>
      <w:r w:rsidR="004702E6">
        <w:rPr>
          <w:rFonts w:cstheme="minorHAnsi"/>
          <w:spacing w:val="-7"/>
        </w:rPr>
        <w:t xml:space="preserve">ine d.o.o. , </w:t>
      </w:r>
      <w:proofErr w:type="spellStart"/>
      <w:r w:rsidR="004702E6">
        <w:rPr>
          <w:rFonts w:cstheme="minorHAnsi"/>
          <w:spacing w:val="-7"/>
        </w:rPr>
        <w:t>Škalnica</w:t>
      </w:r>
      <w:proofErr w:type="spellEnd"/>
      <w:r w:rsidR="004702E6">
        <w:rPr>
          <w:rFonts w:cstheme="minorHAnsi"/>
          <w:spacing w:val="-7"/>
        </w:rPr>
        <w:t xml:space="preserve"> 65, Klana, OIB:</w:t>
      </w:r>
      <w:r w:rsidR="004702E6" w:rsidRPr="004702E6">
        <w:t xml:space="preserve"> </w:t>
      </w:r>
      <w:r w:rsidR="004702E6" w:rsidRPr="004702E6">
        <w:rPr>
          <w:rFonts w:cstheme="minorHAnsi"/>
          <w:spacing w:val="-7"/>
        </w:rPr>
        <w:t>06039151701</w:t>
      </w:r>
    </w:p>
    <w:p w14:paraId="082B525D" w14:textId="5A53CF69" w:rsidR="008C0CD5" w:rsidRPr="008C0CD5" w:rsidRDefault="00F17C9F" w:rsidP="008C0CD5">
      <w:pPr>
        <w:pStyle w:val="Odlomakpopisa"/>
        <w:numPr>
          <w:ilvl w:val="0"/>
          <w:numId w:val="19"/>
        </w:numPr>
        <w:tabs>
          <w:tab w:val="left" w:pos="832"/>
        </w:tabs>
        <w:ind w:right="456"/>
        <w:rPr>
          <w:rFonts w:eastAsia="Times New Roman" w:cstheme="minorHAnsi"/>
          <w:lang w:eastAsia="hr-HR"/>
        </w:rPr>
      </w:pPr>
      <w:r w:rsidRPr="008C0CD5">
        <w:rPr>
          <w:rFonts w:cstheme="minorHAnsi"/>
        </w:rPr>
        <w:t>da je bankarska garancija vezana uz postupak nabave naziv</w:t>
      </w:r>
      <w:r w:rsidR="00C73EB8" w:rsidRPr="008C0CD5">
        <w:rPr>
          <w:rFonts w:cstheme="minorHAnsi"/>
        </w:rPr>
        <w:t xml:space="preserve">a: </w:t>
      </w:r>
      <w:r w:rsidR="008C0CD5" w:rsidRPr="008C0CD5">
        <w:rPr>
          <w:rFonts w:eastAsia="Times New Roman" w:cstheme="minorHAnsi"/>
          <w:lang w:eastAsia="hr-HR"/>
        </w:rPr>
        <w:t xml:space="preserve">Implementacija mjera energetske učinkovitosti i korištenja energije obnovljivih izvora  u proizvodnim  pogonima te energetska obnova zgrade u sklopu projekta „Povećanje energetske učinkovitosti i </w:t>
      </w:r>
      <w:r w:rsidR="008C0CD5">
        <w:rPr>
          <w:rFonts w:eastAsia="Times New Roman" w:cstheme="minorHAnsi"/>
          <w:lang w:eastAsia="hr-HR"/>
        </w:rPr>
        <w:t xml:space="preserve"> </w:t>
      </w:r>
      <w:r w:rsidR="008C0CD5" w:rsidRPr="008C0CD5">
        <w:rPr>
          <w:rFonts w:eastAsia="Times New Roman" w:cstheme="minorHAnsi"/>
          <w:lang w:eastAsia="hr-HR"/>
        </w:rPr>
        <w:t>korištenje obnovljivih izvora energije u društvu MODERN LINE d.o.o.“</w:t>
      </w:r>
    </w:p>
    <w:p w14:paraId="3377869B" w14:textId="13E8D7C4" w:rsidR="002D6674" w:rsidRPr="00C73EB8" w:rsidRDefault="00F17C9F" w:rsidP="00C73EB8">
      <w:pPr>
        <w:pStyle w:val="Odlomakpopisa"/>
        <w:numPr>
          <w:ilvl w:val="0"/>
          <w:numId w:val="19"/>
        </w:numPr>
        <w:tabs>
          <w:tab w:val="left" w:pos="832"/>
        </w:tabs>
        <w:ind w:right="461"/>
        <w:rPr>
          <w:rFonts w:cstheme="minorHAnsi"/>
        </w:rPr>
      </w:pPr>
      <w:r w:rsidRPr="00C73EB8">
        <w:rPr>
          <w:rFonts w:cstheme="minorHAnsi"/>
        </w:rPr>
        <w:t xml:space="preserve">da se garant obvezuje bezuvjetno, neopozivo i na prvi pisani poziv korisnika garancije, bez prigovora isplatiti iznos </w:t>
      </w:r>
      <w:r w:rsidRPr="00C17F9E">
        <w:rPr>
          <w:rFonts w:cstheme="minorHAnsi"/>
          <w:b/>
        </w:rPr>
        <w:t xml:space="preserve">od </w:t>
      </w:r>
      <w:r w:rsidR="007D4FA1" w:rsidRPr="00C17F9E">
        <w:rPr>
          <w:rFonts w:cstheme="minorHAnsi"/>
          <w:b/>
        </w:rPr>
        <w:t>324.845,45</w:t>
      </w:r>
      <w:r w:rsidRPr="00C73EB8">
        <w:rPr>
          <w:rFonts w:cstheme="minorHAnsi"/>
        </w:rPr>
        <w:t xml:space="preserve"> kuna u slučaju:</w:t>
      </w:r>
    </w:p>
    <w:p w14:paraId="0B73B351" w14:textId="77777777" w:rsidR="002D6674" w:rsidRPr="00F02681" w:rsidRDefault="00F17C9F" w:rsidP="00F02681">
      <w:pPr>
        <w:pStyle w:val="Odlomakpopisa"/>
        <w:numPr>
          <w:ilvl w:val="4"/>
          <w:numId w:val="5"/>
        </w:numPr>
        <w:tabs>
          <w:tab w:val="left" w:pos="1213"/>
        </w:tabs>
        <w:spacing w:line="230" w:lineRule="exact"/>
        <w:ind w:hanging="358"/>
        <w:rPr>
          <w:rFonts w:cstheme="minorHAnsi"/>
        </w:rPr>
      </w:pPr>
      <w:r w:rsidRPr="00F02681">
        <w:rPr>
          <w:rFonts w:cstheme="minorHAnsi"/>
        </w:rPr>
        <w:t>da Ponuditelj ili bilo koji član zajednice ponuditelja odustane od ponude u roku</w:t>
      </w:r>
      <w:r w:rsidRPr="00F02681">
        <w:rPr>
          <w:rFonts w:cstheme="minorHAnsi"/>
          <w:spacing w:val="16"/>
        </w:rPr>
        <w:t xml:space="preserve"> </w:t>
      </w:r>
      <w:r w:rsidRPr="00F02681">
        <w:rPr>
          <w:rFonts w:cstheme="minorHAnsi"/>
        </w:rPr>
        <w:t>njezine</w:t>
      </w:r>
    </w:p>
    <w:p w14:paraId="70B2D715" w14:textId="77777777" w:rsidR="002D6674" w:rsidRPr="00F02681" w:rsidRDefault="00F17C9F" w:rsidP="00F02681">
      <w:pPr>
        <w:pStyle w:val="Tijeloteksta"/>
        <w:spacing w:line="228" w:lineRule="exact"/>
        <w:ind w:left="1212"/>
        <w:rPr>
          <w:rFonts w:cstheme="minorHAnsi"/>
          <w:sz w:val="22"/>
          <w:szCs w:val="22"/>
        </w:rPr>
      </w:pPr>
      <w:r w:rsidRPr="00F02681">
        <w:rPr>
          <w:rFonts w:cstheme="minorHAnsi"/>
          <w:sz w:val="22"/>
          <w:szCs w:val="22"/>
        </w:rPr>
        <w:t>valjanosti;</w:t>
      </w:r>
    </w:p>
    <w:p w14:paraId="17F2245C" w14:textId="77777777" w:rsidR="002D6674" w:rsidRPr="00F02681" w:rsidRDefault="00F17C9F" w:rsidP="00F02681">
      <w:pPr>
        <w:pStyle w:val="Odlomakpopisa"/>
        <w:numPr>
          <w:ilvl w:val="4"/>
          <w:numId w:val="5"/>
        </w:numPr>
        <w:tabs>
          <w:tab w:val="left" w:pos="1213"/>
          <w:tab w:val="left" w:pos="1214"/>
        </w:tabs>
        <w:spacing w:line="231" w:lineRule="exact"/>
        <w:ind w:left="1213" w:hanging="359"/>
        <w:rPr>
          <w:rFonts w:cstheme="minorHAnsi"/>
        </w:rPr>
      </w:pPr>
      <w:r w:rsidRPr="00F02681">
        <w:rPr>
          <w:rFonts w:cstheme="minorHAnsi"/>
        </w:rPr>
        <w:t>da</w:t>
      </w:r>
      <w:r w:rsidRPr="00F02681">
        <w:rPr>
          <w:rFonts w:cstheme="minorHAnsi"/>
          <w:spacing w:val="-15"/>
        </w:rPr>
        <w:t xml:space="preserve"> </w:t>
      </w:r>
      <w:r w:rsidRPr="00F02681">
        <w:rPr>
          <w:rFonts w:cstheme="minorHAnsi"/>
        </w:rPr>
        <w:t>se</w:t>
      </w:r>
      <w:r w:rsidRPr="00F02681">
        <w:rPr>
          <w:rFonts w:cstheme="minorHAnsi"/>
          <w:spacing w:val="-12"/>
        </w:rPr>
        <w:t xml:space="preserve"> </w:t>
      </w:r>
      <w:r w:rsidRPr="00F02681">
        <w:rPr>
          <w:rFonts w:cstheme="minorHAnsi"/>
        </w:rPr>
        <w:t>utvrdi</w:t>
      </w:r>
      <w:r w:rsidRPr="00F02681">
        <w:rPr>
          <w:rFonts w:cstheme="minorHAnsi"/>
          <w:spacing w:val="-14"/>
        </w:rPr>
        <w:t xml:space="preserve"> </w:t>
      </w:r>
      <w:r w:rsidRPr="00F02681">
        <w:rPr>
          <w:rFonts w:cstheme="minorHAnsi"/>
        </w:rPr>
        <w:t>da</w:t>
      </w:r>
      <w:r w:rsidRPr="00F02681">
        <w:rPr>
          <w:rFonts w:cstheme="minorHAnsi"/>
          <w:spacing w:val="-12"/>
        </w:rPr>
        <w:t xml:space="preserve"> </w:t>
      </w:r>
      <w:r w:rsidRPr="00F02681">
        <w:rPr>
          <w:rFonts w:cstheme="minorHAnsi"/>
        </w:rPr>
        <w:t>je</w:t>
      </w:r>
      <w:r w:rsidRPr="00F02681">
        <w:rPr>
          <w:rFonts w:cstheme="minorHAnsi"/>
          <w:spacing w:val="-12"/>
        </w:rPr>
        <w:t xml:space="preserve"> </w:t>
      </w:r>
      <w:r w:rsidRPr="00F02681">
        <w:rPr>
          <w:rFonts w:cstheme="minorHAnsi"/>
        </w:rPr>
        <w:t>Ponuditelj</w:t>
      </w:r>
      <w:r w:rsidRPr="00F02681">
        <w:rPr>
          <w:rFonts w:cstheme="minorHAnsi"/>
          <w:spacing w:val="-11"/>
        </w:rPr>
        <w:t xml:space="preserve"> </w:t>
      </w:r>
      <w:r w:rsidRPr="00F02681">
        <w:rPr>
          <w:rFonts w:cstheme="minorHAnsi"/>
        </w:rPr>
        <w:t>ili</w:t>
      </w:r>
      <w:r w:rsidRPr="00F02681">
        <w:rPr>
          <w:rFonts w:cstheme="minorHAnsi"/>
          <w:spacing w:val="-13"/>
        </w:rPr>
        <w:t xml:space="preserve"> </w:t>
      </w:r>
      <w:r w:rsidRPr="00F02681">
        <w:rPr>
          <w:rFonts w:cstheme="minorHAnsi"/>
        </w:rPr>
        <w:t>bilo</w:t>
      </w:r>
      <w:r w:rsidRPr="00F02681">
        <w:rPr>
          <w:rFonts w:cstheme="minorHAnsi"/>
          <w:spacing w:val="-13"/>
        </w:rPr>
        <w:t xml:space="preserve"> </w:t>
      </w:r>
      <w:r w:rsidRPr="00F02681">
        <w:rPr>
          <w:rFonts w:cstheme="minorHAnsi"/>
        </w:rPr>
        <w:t>koji</w:t>
      </w:r>
      <w:r w:rsidRPr="00F02681">
        <w:rPr>
          <w:rFonts w:cstheme="minorHAnsi"/>
          <w:spacing w:val="-15"/>
        </w:rPr>
        <w:t xml:space="preserve"> </w:t>
      </w:r>
      <w:r w:rsidRPr="00F02681">
        <w:rPr>
          <w:rFonts w:cstheme="minorHAnsi"/>
        </w:rPr>
        <w:t>član</w:t>
      </w:r>
      <w:r w:rsidRPr="00F02681">
        <w:rPr>
          <w:rFonts w:cstheme="minorHAnsi"/>
          <w:spacing w:val="-12"/>
        </w:rPr>
        <w:t xml:space="preserve"> </w:t>
      </w:r>
      <w:r w:rsidRPr="00F02681">
        <w:rPr>
          <w:rFonts w:cstheme="minorHAnsi"/>
        </w:rPr>
        <w:t>zajednice</w:t>
      </w:r>
      <w:r w:rsidRPr="00F02681">
        <w:rPr>
          <w:rFonts w:cstheme="minorHAnsi"/>
          <w:spacing w:val="-13"/>
        </w:rPr>
        <w:t xml:space="preserve"> </w:t>
      </w:r>
      <w:r w:rsidRPr="00F02681">
        <w:rPr>
          <w:rFonts w:cstheme="minorHAnsi"/>
        </w:rPr>
        <w:t>ponuditelja</w:t>
      </w:r>
      <w:r w:rsidRPr="00F02681">
        <w:rPr>
          <w:rFonts w:cstheme="minorHAnsi"/>
          <w:spacing w:val="-14"/>
        </w:rPr>
        <w:t xml:space="preserve"> </w:t>
      </w:r>
      <w:r w:rsidRPr="00F02681">
        <w:rPr>
          <w:rFonts w:cstheme="minorHAnsi"/>
        </w:rPr>
        <w:t>dostavio</w:t>
      </w:r>
      <w:r w:rsidRPr="00F02681">
        <w:rPr>
          <w:rFonts w:cstheme="minorHAnsi"/>
          <w:spacing w:val="-13"/>
        </w:rPr>
        <w:t xml:space="preserve"> </w:t>
      </w:r>
      <w:r w:rsidRPr="00F02681">
        <w:rPr>
          <w:rFonts w:cstheme="minorHAnsi"/>
        </w:rPr>
        <w:t>neistinite</w:t>
      </w:r>
      <w:r w:rsidRPr="00F02681">
        <w:rPr>
          <w:rFonts w:cstheme="minorHAnsi"/>
          <w:spacing w:val="-9"/>
        </w:rPr>
        <w:t xml:space="preserve"> </w:t>
      </w:r>
      <w:r w:rsidRPr="00F02681">
        <w:rPr>
          <w:rFonts w:cstheme="minorHAnsi"/>
        </w:rPr>
        <w:t>podatke</w:t>
      </w:r>
    </w:p>
    <w:p w14:paraId="3F69AE45" w14:textId="77777777" w:rsidR="002D6674" w:rsidRPr="00F02681" w:rsidRDefault="00F17C9F" w:rsidP="00F02681">
      <w:pPr>
        <w:pStyle w:val="Tijeloteksta"/>
        <w:spacing w:line="229" w:lineRule="exact"/>
        <w:ind w:left="1213"/>
        <w:rPr>
          <w:rFonts w:cstheme="minorHAnsi"/>
          <w:sz w:val="22"/>
          <w:szCs w:val="22"/>
        </w:rPr>
      </w:pPr>
      <w:r w:rsidRPr="00F02681">
        <w:rPr>
          <w:rFonts w:cstheme="minorHAnsi"/>
          <w:sz w:val="22"/>
          <w:szCs w:val="22"/>
        </w:rPr>
        <w:t>u ponudi;</w:t>
      </w:r>
    </w:p>
    <w:p w14:paraId="544F6688" w14:textId="77777777" w:rsidR="002D6674" w:rsidRPr="00F02681" w:rsidRDefault="00F17C9F" w:rsidP="00F02681">
      <w:pPr>
        <w:pStyle w:val="Odlomakpopisa"/>
        <w:numPr>
          <w:ilvl w:val="4"/>
          <w:numId w:val="5"/>
        </w:numPr>
        <w:tabs>
          <w:tab w:val="left" w:pos="1213"/>
          <w:tab w:val="left" w:pos="1214"/>
        </w:tabs>
        <w:ind w:left="1213" w:hanging="359"/>
        <w:rPr>
          <w:rFonts w:cstheme="minorHAnsi"/>
        </w:rPr>
      </w:pPr>
      <w:r w:rsidRPr="00F02681">
        <w:rPr>
          <w:rFonts w:cstheme="minorHAnsi"/>
        </w:rPr>
        <w:t>da Ponuditelj ili bilo koji član zajednice ponuditelja odbije potpisati</w:t>
      </w:r>
      <w:r w:rsidRPr="00F02681">
        <w:rPr>
          <w:rFonts w:cstheme="minorHAnsi"/>
          <w:spacing w:val="-14"/>
        </w:rPr>
        <w:t xml:space="preserve"> </w:t>
      </w:r>
      <w:r w:rsidRPr="00F02681">
        <w:rPr>
          <w:rFonts w:cstheme="minorHAnsi"/>
        </w:rPr>
        <w:t>Ugovor.</w:t>
      </w:r>
    </w:p>
    <w:p w14:paraId="051D449B" w14:textId="77777777" w:rsidR="002D6674" w:rsidRPr="00F02681" w:rsidRDefault="002D6674" w:rsidP="00F02681">
      <w:pPr>
        <w:pStyle w:val="Tijeloteksta"/>
        <w:spacing w:before="10"/>
        <w:rPr>
          <w:rFonts w:cstheme="minorHAnsi"/>
          <w:sz w:val="22"/>
          <w:szCs w:val="22"/>
        </w:rPr>
      </w:pPr>
    </w:p>
    <w:p w14:paraId="3E886A36" w14:textId="77777777" w:rsidR="006828D7" w:rsidRDefault="006828D7" w:rsidP="006828D7"/>
    <w:p w14:paraId="125F65F9" w14:textId="42752E87" w:rsidR="006828D7" w:rsidRDefault="006828D7" w:rsidP="006828D7">
      <w:r>
        <w:t>U slučaju zajednice gospodarskih subjekata, jamstvo za ozbiljnost ponude (bankarska garancija):</w:t>
      </w:r>
    </w:p>
    <w:p w14:paraId="70D7B874" w14:textId="77777777" w:rsidR="006828D7" w:rsidRDefault="006828D7" w:rsidP="006828D7">
      <w:r>
        <w:t>a)</w:t>
      </w:r>
      <w:r>
        <w:tab/>
        <w:t>mora glasiti na sve članove zajednice, a ne samo na jednog člana te jamstvo mora sadržavati navod o tome da je riječ o zajednici gospodarskih subjekata ili</w:t>
      </w:r>
    </w:p>
    <w:p w14:paraId="1ECC206C" w14:textId="77777777" w:rsidR="006828D7" w:rsidRDefault="006828D7" w:rsidP="006828D7">
      <w:r>
        <w:t>b)</w:t>
      </w:r>
      <w:r>
        <w:tab/>
        <w:t>svaki član zajednice gospodarskih subjekata dostavlja jamstvo za svoj dio jamstva kumulativno do ukupno traženog iznosa</w:t>
      </w:r>
    </w:p>
    <w:p w14:paraId="18048077" w14:textId="77777777" w:rsidR="006828D7" w:rsidRDefault="006828D7" w:rsidP="006828D7"/>
    <w:p w14:paraId="736B84B0" w14:textId="77777777" w:rsidR="006828D7" w:rsidRDefault="006828D7" w:rsidP="006828D7">
      <w:r>
        <w:t>U slučaju da ponuditelj uplaćuje novčani polog, dužan je u ponudi dostaviti dokaz o uplati (npr. preslika potvrde banke o izvršenom plaćanju). Ostale odredbe koje se odnose na bankarsku garanciju na odgovarajući se način primjenjuju i na druge ponuđene oblike jamstva.</w:t>
      </w:r>
    </w:p>
    <w:p w14:paraId="4A1609B7" w14:textId="77777777" w:rsidR="006828D7" w:rsidRDefault="006828D7" w:rsidP="006828D7"/>
    <w:p w14:paraId="7FC115AA" w14:textId="4FAEEF82" w:rsidR="006828D7" w:rsidRDefault="006828D7" w:rsidP="006828D7">
      <w:r>
        <w:t xml:space="preserve">U slučaju kada zajednica ponuditelja dostavlja jamstvo u obliku  </w:t>
      </w:r>
      <w:proofErr w:type="spellStart"/>
      <w:r>
        <w:t>solemnizirane</w:t>
      </w:r>
      <w:proofErr w:type="spellEnd"/>
      <w:r>
        <w:t xml:space="preserve"> bjanko zadužnice jamstvo za ozbiljnost ponude može dostaviti jedan član zajednice ponuditelja za sve ili svaki član zajednice može dostaviti jamstvo za svoj dio jamstva kumulativno do ukupno traženog iznosa.</w:t>
      </w:r>
    </w:p>
    <w:p w14:paraId="052731E3" w14:textId="77777777" w:rsidR="006828D7" w:rsidRDefault="006828D7" w:rsidP="006828D7"/>
    <w:p w14:paraId="2A214B41" w14:textId="3B6D9E2C" w:rsidR="002D6674" w:rsidRDefault="00F17C9F" w:rsidP="00963FBA">
      <w:r w:rsidRPr="00F02681">
        <w:t>Trajanje</w:t>
      </w:r>
      <w:r w:rsidRPr="00F02681">
        <w:rPr>
          <w:spacing w:val="-7"/>
        </w:rPr>
        <w:t xml:space="preserve"> </w:t>
      </w:r>
      <w:r w:rsidRPr="00F02681">
        <w:t>jamstva</w:t>
      </w:r>
      <w:r w:rsidRPr="00F02681">
        <w:rPr>
          <w:spacing w:val="-7"/>
        </w:rPr>
        <w:t xml:space="preserve"> </w:t>
      </w:r>
      <w:r w:rsidRPr="00F02681">
        <w:t>za</w:t>
      </w:r>
      <w:r w:rsidRPr="00F02681">
        <w:rPr>
          <w:spacing w:val="-7"/>
        </w:rPr>
        <w:t xml:space="preserve"> </w:t>
      </w:r>
      <w:r w:rsidRPr="00F02681">
        <w:t>ozbiljnost</w:t>
      </w:r>
      <w:r w:rsidRPr="00F02681">
        <w:rPr>
          <w:spacing w:val="-6"/>
        </w:rPr>
        <w:t xml:space="preserve"> </w:t>
      </w:r>
      <w:r w:rsidRPr="00F02681">
        <w:t>ponude</w:t>
      </w:r>
      <w:r w:rsidRPr="00F02681">
        <w:rPr>
          <w:spacing w:val="-4"/>
        </w:rPr>
        <w:t xml:space="preserve"> </w:t>
      </w:r>
      <w:r w:rsidRPr="00F02681">
        <w:t>mora</w:t>
      </w:r>
      <w:r w:rsidRPr="00F02681">
        <w:rPr>
          <w:spacing w:val="-4"/>
        </w:rPr>
        <w:t xml:space="preserve"> </w:t>
      </w:r>
      <w:r w:rsidRPr="00F02681">
        <w:t>biti</w:t>
      </w:r>
      <w:r w:rsidRPr="00F02681">
        <w:rPr>
          <w:spacing w:val="-7"/>
        </w:rPr>
        <w:t xml:space="preserve"> </w:t>
      </w:r>
      <w:r w:rsidRPr="00F02681">
        <w:t>najmanje</w:t>
      </w:r>
      <w:r w:rsidRPr="00F02681">
        <w:rPr>
          <w:spacing w:val="-6"/>
        </w:rPr>
        <w:t xml:space="preserve"> </w:t>
      </w:r>
      <w:r w:rsidRPr="00F02681">
        <w:t>do</w:t>
      </w:r>
      <w:r w:rsidRPr="00F02681">
        <w:rPr>
          <w:spacing w:val="-4"/>
        </w:rPr>
        <w:t xml:space="preserve"> </w:t>
      </w:r>
      <w:r w:rsidRPr="00F02681">
        <w:t>isteka</w:t>
      </w:r>
      <w:r w:rsidRPr="00F02681">
        <w:rPr>
          <w:spacing w:val="-7"/>
        </w:rPr>
        <w:t xml:space="preserve"> </w:t>
      </w:r>
      <w:r w:rsidRPr="00F02681">
        <w:t>roka</w:t>
      </w:r>
      <w:r w:rsidRPr="00F02681">
        <w:rPr>
          <w:spacing w:val="-7"/>
        </w:rPr>
        <w:t xml:space="preserve"> </w:t>
      </w:r>
      <w:r w:rsidRPr="00F02681">
        <w:t>valjanosti</w:t>
      </w:r>
      <w:r w:rsidRPr="00F02681">
        <w:rPr>
          <w:spacing w:val="-5"/>
        </w:rPr>
        <w:t xml:space="preserve"> </w:t>
      </w:r>
      <w:r w:rsidRPr="00F02681">
        <w:t>ponude,</w:t>
      </w:r>
      <w:r w:rsidRPr="00F02681">
        <w:rPr>
          <w:spacing w:val="-4"/>
        </w:rPr>
        <w:t xml:space="preserve"> </w:t>
      </w:r>
      <w:r w:rsidRPr="00F02681">
        <w:t>a</w:t>
      </w:r>
      <w:r w:rsidRPr="00F02681">
        <w:rPr>
          <w:spacing w:val="-4"/>
        </w:rPr>
        <w:t xml:space="preserve"> </w:t>
      </w:r>
      <w:r w:rsidRPr="00F02681">
        <w:t>Ponuditelj može dostaviti jamstvo koje je duže od roka valjanosti ponude. Ako istekne rok valjanosti ponude ili jamstva za ozbiljnost ponude Naručitelj može od Ponuditelja tražiti produženje roka. U tu će se svrhu Ponuditelju dati primjereni</w:t>
      </w:r>
      <w:r w:rsidRPr="00F02681">
        <w:rPr>
          <w:spacing w:val="-6"/>
        </w:rPr>
        <w:t xml:space="preserve"> </w:t>
      </w:r>
      <w:r w:rsidRPr="00F02681">
        <w:t>rok.</w:t>
      </w:r>
    </w:p>
    <w:p w14:paraId="35E37797" w14:textId="57E707F9" w:rsidR="006828D7" w:rsidRDefault="006828D7" w:rsidP="006828D7">
      <w:r>
        <w:t>Za slučaj da je dostavljena bankarska garancija, novo jamstvo treba vrijediti od trenutka prestanka važećeg (prethodnog) jamstva.</w:t>
      </w:r>
    </w:p>
    <w:p w14:paraId="5529B0B9" w14:textId="77777777" w:rsidR="006828D7" w:rsidRPr="00F02681" w:rsidRDefault="006828D7" w:rsidP="006828D7"/>
    <w:p w14:paraId="5A50D421" w14:textId="425D7B08" w:rsidR="002D6674" w:rsidRPr="00F02681" w:rsidRDefault="00F17C9F" w:rsidP="00963FBA">
      <w:r w:rsidRPr="00F02681">
        <w:t>Naručitelj će Ponuditeljima čija ponuda nije odabrana jamstvo za ozbiljnost ponude vratiti neposredno nakon završetka postupk</w:t>
      </w:r>
      <w:r w:rsidR="00C9127B">
        <w:t xml:space="preserve">a </w:t>
      </w:r>
      <w:r w:rsidRPr="00F02681">
        <w:t>nabave, a presliku jamstva pohraniti u svoju arhivu. Jamstvo za ozbiljnost ponude Ponuditelja čija je ponuda odabrana kao najpovoljnija bit će vraćena Ponuditelju, a preslika jamstva za ozbiljnost ponude pohranjena, kada Ponuditelj prihvati i potpiše Ugovor te dostavi jamstvo za uredno izvršenje Ugovora.</w:t>
      </w:r>
    </w:p>
    <w:p w14:paraId="57A5BF57" w14:textId="77777777" w:rsidR="002D6674" w:rsidRPr="00F02681" w:rsidRDefault="002D6674" w:rsidP="00F02681">
      <w:pPr>
        <w:pStyle w:val="Tijeloteksta"/>
        <w:spacing w:before="1"/>
        <w:rPr>
          <w:rFonts w:cstheme="minorHAnsi"/>
          <w:sz w:val="22"/>
          <w:szCs w:val="22"/>
        </w:rPr>
      </w:pPr>
    </w:p>
    <w:p w14:paraId="0CAA5595" w14:textId="77777777" w:rsidR="002D6674" w:rsidRPr="00F02681" w:rsidRDefault="00F17C9F" w:rsidP="00F72728">
      <w:pPr>
        <w:pStyle w:val="Naslov2"/>
      </w:pPr>
      <w:bookmarkStart w:id="157" w:name="5.3.2._Jamstvo_za_uredno_izvršenje_Ugovo"/>
      <w:bookmarkStart w:id="158" w:name="_bookmark26"/>
      <w:bookmarkStart w:id="159" w:name="_Toc96089981"/>
      <w:bookmarkEnd w:id="157"/>
      <w:bookmarkEnd w:id="158"/>
      <w:r w:rsidRPr="00F02681">
        <w:t>Jamstvo za uredno izvršenje</w:t>
      </w:r>
      <w:r w:rsidRPr="00F02681">
        <w:rPr>
          <w:spacing w:val="-1"/>
        </w:rPr>
        <w:t xml:space="preserve"> </w:t>
      </w:r>
      <w:r w:rsidRPr="00F02681">
        <w:t>Ugovora</w:t>
      </w:r>
      <w:bookmarkEnd w:id="159"/>
    </w:p>
    <w:p w14:paraId="7DA1FAF5" w14:textId="77777777" w:rsidR="002D6674" w:rsidRPr="00F02681" w:rsidRDefault="002D6674" w:rsidP="00F02681">
      <w:pPr>
        <w:pStyle w:val="Tijeloteksta"/>
        <w:spacing w:before="1"/>
        <w:rPr>
          <w:rFonts w:cstheme="minorHAnsi"/>
          <w:b/>
          <w:sz w:val="22"/>
          <w:szCs w:val="22"/>
        </w:rPr>
      </w:pPr>
    </w:p>
    <w:p w14:paraId="1EB6F4DD" w14:textId="77777777" w:rsidR="002D6674" w:rsidRPr="00F02681" w:rsidRDefault="002D6674" w:rsidP="00963FBA"/>
    <w:p w14:paraId="1497F340" w14:textId="402982BD" w:rsidR="006828D7" w:rsidRPr="004702E6" w:rsidRDefault="006828D7" w:rsidP="006828D7">
      <w:pPr>
        <w:widowControl/>
        <w:autoSpaceDE/>
        <w:autoSpaceDN/>
      </w:pPr>
      <w:bookmarkStart w:id="160" w:name="5.3.3._Jamstvo_za_otklanjanje_nedostatak"/>
      <w:bookmarkStart w:id="161" w:name="_bookmark27"/>
      <w:bookmarkEnd w:id="160"/>
      <w:bookmarkEnd w:id="161"/>
      <w:r w:rsidRPr="004702E6">
        <w:t>Odabrani ponuditelj obvezan je unutar 10 (deset) kalendarskih dana od dana sklapanja Ugovora</w:t>
      </w:r>
      <w:r w:rsidRPr="006828D7">
        <w:rPr>
          <w:rFonts w:ascii="Times New Roman" w:eastAsia="Times New Roman" w:hAnsi="Times New Roman" w:cs="Times New Roman"/>
          <w:color w:val="000000"/>
          <w:sz w:val="24"/>
          <w:szCs w:val="24"/>
          <w:lang w:eastAsia="hr-HR"/>
        </w:rPr>
        <w:t xml:space="preserve"> </w:t>
      </w:r>
      <w:r w:rsidRPr="004702E6">
        <w:t>dostaviti jamstv</w:t>
      </w:r>
      <w:r w:rsidR="006E1F1B">
        <w:t xml:space="preserve">o za uredno ispunjenje ugovora </w:t>
      </w:r>
      <w:r w:rsidRPr="004702E6">
        <w:t>u jednom od mogućih oblika:</w:t>
      </w:r>
    </w:p>
    <w:p w14:paraId="245B9519" w14:textId="31F0B8FC" w:rsidR="006828D7" w:rsidRPr="004702E6" w:rsidRDefault="006828D7" w:rsidP="004702E6">
      <w:pPr>
        <w:pStyle w:val="Odlomakpopisa"/>
        <w:widowControl/>
        <w:numPr>
          <w:ilvl w:val="0"/>
          <w:numId w:val="44"/>
        </w:numPr>
        <w:autoSpaceDE/>
        <w:autoSpaceDN/>
      </w:pPr>
      <w:r w:rsidRPr="004702E6">
        <w:t>u obliku bankarske garancije „bez prigovora“, plative „na prvi poziv“ i „bezuvjetno“</w:t>
      </w:r>
    </w:p>
    <w:p w14:paraId="6873B86C" w14:textId="7CDA52CD" w:rsidR="006828D7" w:rsidRPr="004702E6" w:rsidRDefault="006828D7" w:rsidP="004702E6">
      <w:pPr>
        <w:pStyle w:val="Odlomakpopisa"/>
        <w:widowControl/>
        <w:numPr>
          <w:ilvl w:val="0"/>
          <w:numId w:val="44"/>
        </w:numPr>
        <w:autoSpaceDE/>
        <w:autoSpaceDN/>
      </w:pPr>
      <w:r w:rsidRPr="004702E6">
        <w:t xml:space="preserve">u obliku </w:t>
      </w:r>
      <w:proofErr w:type="spellStart"/>
      <w:r w:rsidRPr="004702E6">
        <w:t>solemnizirane</w:t>
      </w:r>
      <w:proofErr w:type="spellEnd"/>
      <w:r w:rsidRPr="004702E6">
        <w:t xml:space="preserve"> bjanko ili obične zadužnice u skladu s zahtjevima Ovršnog zakona (NN 112/12, 25/13, 93/14, 55/16, 73/17, 131/20) i podzakonskih propisa iz tog područja</w:t>
      </w:r>
    </w:p>
    <w:p w14:paraId="3A76E6FE" w14:textId="44FCF13A" w:rsidR="006828D7" w:rsidRPr="004702E6" w:rsidRDefault="006828D7" w:rsidP="004702E6">
      <w:pPr>
        <w:pStyle w:val="Odlomakpopisa"/>
        <w:widowControl/>
        <w:numPr>
          <w:ilvl w:val="0"/>
          <w:numId w:val="44"/>
        </w:numPr>
        <w:autoSpaceDE/>
        <w:autoSpaceDN/>
      </w:pPr>
      <w:r w:rsidRPr="004702E6">
        <w:t>u obliku novčanog pologa</w:t>
      </w:r>
    </w:p>
    <w:p w14:paraId="7E887D5B" w14:textId="77777777" w:rsidR="006828D7" w:rsidRPr="004702E6" w:rsidRDefault="006828D7" w:rsidP="006828D7">
      <w:pPr>
        <w:widowControl/>
        <w:autoSpaceDE/>
        <w:autoSpaceDN/>
      </w:pPr>
    </w:p>
    <w:p w14:paraId="553DF927" w14:textId="1BB18E16" w:rsidR="006828D7" w:rsidRPr="004702E6" w:rsidRDefault="00652D45" w:rsidP="006828D7">
      <w:pPr>
        <w:widowControl/>
        <w:autoSpaceDE/>
        <w:autoSpaceDN/>
      </w:pPr>
      <w:r>
        <w:t>na iznos od 5</w:t>
      </w:r>
      <w:r w:rsidR="006828D7" w:rsidRPr="004D7746">
        <w:t xml:space="preserve">% vrijednosti </w:t>
      </w:r>
      <w:r w:rsidR="00D43D97" w:rsidRPr="004D7746">
        <w:t>ugovora</w:t>
      </w:r>
      <w:r w:rsidR="006828D7" w:rsidRPr="004D7746">
        <w:t xml:space="preserve"> bez PDV-a s rokom važenja </w:t>
      </w:r>
      <w:r w:rsidR="0044411F">
        <w:t>do 25.06.2023.</w:t>
      </w:r>
      <w:r w:rsidR="006828D7" w:rsidRPr="004D7746">
        <w:rPr>
          <w:b/>
        </w:rPr>
        <w:t xml:space="preserve"> + 30 dana </w:t>
      </w:r>
      <w:proofErr w:type="spellStart"/>
      <w:r w:rsidR="006828D7" w:rsidRPr="004D7746">
        <w:rPr>
          <w:b/>
        </w:rPr>
        <w:t>respiro</w:t>
      </w:r>
      <w:proofErr w:type="spellEnd"/>
      <w:r w:rsidR="006828D7" w:rsidRPr="004D7746">
        <w:t>. Ukoliko</w:t>
      </w:r>
      <w:r w:rsidR="006828D7" w:rsidRPr="004702E6">
        <w:t xml:space="preserve"> odabrani ponuditelj u ugovorenom roku ne dostavi Naručitelju traženo jamstvo, Naručitelj će aktivirati jamstvo za ozbiljnost ponude. </w:t>
      </w:r>
    </w:p>
    <w:p w14:paraId="458C38FD" w14:textId="77777777" w:rsidR="006828D7" w:rsidRPr="004702E6" w:rsidRDefault="006828D7" w:rsidP="006828D7">
      <w:pPr>
        <w:widowControl/>
        <w:autoSpaceDE/>
        <w:autoSpaceDN/>
      </w:pPr>
      <w:r w:rsidRPr="004702E6">
        <w:t>Odabrani ponuditelj je jamstvo za uredno ispunjenje ugovora obvezan produžiti u slučaju da mu naručitelj odobri produljenje roka, odnosno prihvati nužno produljenje roka kao gotovu činjenicu, za onoliko vremena koliko je odobreno ili prihvaćeno produljenje roka i u slučaju povećanja ugovorene cijene. Jamstvo za uredno ispunjenje ugovora aktivirat će se u slučaju da odabrani</w:t>
      </w:r>
      <w:r w:rsidRPr="006828D7">
        <w:rPr>
          <w:rFonts w:ascii="Times New Roman" w:eastAsia="Times New Roman" w:hAnsi="Times New Roman" w:cs="Times New Roman"/>
          <w:color w:val="000000"/>
          <w:sz w:val="24"/>
          <w:szCs w:val="24"/>
          <w:lang w:eastAsia="hr-HR"/>
        </w:rPr>
        <w:t xml:space="preserve"> </w:t>
      </w:r>
      <w:r w:rsidRPr="004702E6">
        <w:t>ponuditelj povrijedi ugovorne obveze.</w:t>
      </w:r>
    </w:p>
    <w:p w14:paraId="2F732A5D" w14:textId="77777777" w:rsidR="006828D7" w:rsidRPr="004702E6" w:rsidRDefault="006828D7" w:rsidP="006828D7">
      <w:pPr>
        <w:widowControl/>
        <w:autoSpaceDE/>
        <w:autoSpaceDN/>
      </w:pPr>
      <w:r w:rsidRPr="004702E6">
        <w:t>Za slučaj da je dostavljena bankarska garancija, novo jamstvo treba vrijediti od trenutka prestanka važećeg (prethodnog) jamstva.</w:t>
      </w:r>
    </w:p>
    <w:p w14:paraId="03A3CE49" w14:textId="77777777" w:rsidR="0050342B" w:rsidRPr="004702E6" w:rsidRDefault="0050342B" w:rsidP="006828D7">
      <w:pPr>
        <w:widowControl/>
        <w:autoSpaceDE/>
        <w:autoSpaceDN/>
      </w:pPr>
    </w:p>
    <w:p w14:paraId="702CED33" w14:textId="77777777" w:rsidR="006828D7" w:rsidRPr="004702E6" w:rsidRDefault="006828D7" w:rsidP="006828D7">
      <w:pPr>
        <w:widowControl/>
        <w:autoSpaceDE/>
        <w:autoSpaceDN/>
      </w:pPr>
      <w:r w:rsidRPr="004702E6">
        <w:t xml:space="preserve">U bankarskoj garanciji mora biti navedeno sljedeće: </w:t>
      </w:r>
    </w:p>
    <w:p w14:paraId="0694BF4F" w14:textId="48C5B731" w:rsidR="006828D7" w:rsidRPr="004702E6" w:rsidRDefault="006828D7" w:rsidP="006828D7">
      <w:pPr>
        <w:widowControl/>
        <w:autoSpaceDE/>
        <w:autoSpaceDN/>
      </w:pPr>
      <w:r w:rsidRPr="004702E6">
        <w:t xml:space="preserve">- </w:t>
      </w:r>
      <w:r w:rsidR="0067657C">
        <w:t xml:space="preserve"> </w:t>
      </w:r>
      <w:r w:rsidRPr="004702E6">
        <w:t xml:space="preserve">da je korisnik bankarske garancije </w:t>
      </w:r>
      <w:r w:rsidR="004702E6" w:rsidRPr="004702E6">
        <w:t xml:space="preserve">MODERNLINE d.o.o., </w:t>
      </w:r>
      <w:proofErr w:type="spellStart"/>
      <w:r w:rsidR="004702E6" w:rsidRPr="004702E6">
        <w:t>Škalnica</w:t>
      </w:r>
      <w:proofErr w:type="spellEnd"/>
      <w:r w:rsidR="004702E6" w:rsidRPr="004702E6">
        <w:t xml:space="preserve"> 65, Klana, OIB: 06039151701</w:t>
      </w:r>
    </w:p>
    <w:p w14:paraId="137BDDE5" w14:textId="419A84B5" w:rsidR="006828D7" w:rsidRPr="004702E6" w:rsidRDefault="006828D7" w:rsidP="006828D7">
      <w:pPr>
        <w:widowControl/>
        <w:autoSpaceDE/>
        <w:autoSpaceDN/>
      </w:pPr>
      <w:r w:rsidRPr="004702E6">
        <w:t>- da se garant obvezuje bezuvjetno, neopozivo i na prvi pisani poziv korisnika garancije, bez prigovora isplatiti iznos od</w:t>
      </w:r>
      <w:r w:rsidR="00652D45">
        <w:t xml:space="preserve">  5</w:t>
      </w:r>
      <w:r w:rsidRPr="004702E6">
        <w:t>% vrijednosti ugovora bez PDV-a (upisuje se točan iznos iz odabrane ponude) za slučaj ukoliko ponuditelj povrijedi ugovorne obveze.</w:t>
      </w:r>
    </w:p>
    <w:p w14:paraId="11FC4368" w14:textId="77777777" w:rsidR="006828D7" w:rsidRPr="004702E6" w:rsidRDefault="006828D7" w:rsidP="006828D7">
      <w:pPr>
        <w:widowControl/>
        <w:autoSpaceDE/>
        <w:autoSpaceDN/>
      </w:pPr>
    </w:p>
    <w:p w14:paraId="15B29C83" w14:textId="5A5A6AAB" w:rsidR="006828D7" w:rsidRPr="004702E6" w:rsidRDefault="006828D7" w:rsidP="006828D7">
      <w:pPr>
        <w:widowControl/>
        <w:autoSpaceDE/>
        <w:autoSpaceDN/>
      </w:pPr>
      <w:r w:rsidRPr="004702E6">
        <w:lastRenderedPageBreak/>
        <w:t>U slučaju zajednice gospodarskih subjekata, jamstvo za uredno ispunjenje ugovora</w:t>
      </w:r>
      <w:r w:rsidR="0050342B" w:rsidRPr="004702E6">
        <w:t xml:space="preserve"> (bankarska garancija)</w:t>
      </w:r>
      <w:r w:rsidRPr="004702E6">
        <w:t>:</w:t>
      </w:r>
    </w:p>
    <w:p w14:paraId="002B1C1E" w14:textId="77777777" w:rsidR="006828D7" w:rsidRPr="004702E6" w:rsidRDefault="006828D7" w:rsidP="006828D7">
      <w:pPr>
        <w:widowControl/>
        <w:numPr>
          <w:ilvl w:val="0"/>
          <w:numId w:val="43"/>
        </w:numPr>
        <w:autoSpaceDE/>
        <w:autoSpaceDN/>
        <w:jc w:val="left"/>
      </w:pPr>
      <w:r w:rsidRPr="004702E6">
        <w:t>mora glasiti na sve članove zajednice, a ne samo na jednog člana te jamstvo mora sadržavati navod o tome da je riječ o zajednici gospodarskih subjekata ili</w:t>
      </w:r>
    </w:p>
    <w:p w14:paraId="10E26C2A" w14:textId="77777777" w:rsidR="006828D7" w:rsidRPr="004702E6" w:rsidRDefault="006828D7" w:rsidP="006828D7">
      <w:pPr>
        <w:widowControl/>
        <w:numPr>
          <w:ilvl w:val="0"/>
          <w:numId w:val="43"/>
        </w:numPr>
        <w:autoSpaceDE/>
        <w:autoSpaceDN/>
        <w:jc w:val="left"/>
      </w:pPr>
      <w:r w:rsidRPr="004702E6">
        <w:t>svaki član zajednice gospodarskih subjekata dostavlja jamstvo za svoj dio jamstva kumulativno do ukupno traženog iznosa</w:t>
      </w:r>
    </w:p>
    <w:p w14:paraId="59BB0686" w14:textId="77777777" w:rsidR="0050342B" w:rsidRPr="004702E6" w:rsidRDefault="0050342B" w:rsidP="0050342B">
      <w:pPr>
        <w:widowControl/>
        <w:autoSpaceDE/>
        <w:autoSpaceDN/>
        <w:ind w:left="720"/>
        <w:jc w:val="left"/>
      </w:pPr>
    </w:p>
    <w:p w14:paraId="595C42C0" w14:textId="77777777" w:rsidR="006828D7" w:rsidRPr="004702E6" w:rsidRDefault="006828D7" w:rsidP="006828D7">
      <w:pPr>
        <w:widowControl/>
        <w:autoSpaceDE/>
        <w:autoSpaceDN/>
      </w:pPr>
      <w:r w:rsidRPr="004702E6">
        <w:t xml:space="preserve">U slučaju kada zajednica ponuditelja dostavlja jamstvo u obliku </w:t>
      </w:r>
      <w:proofErr w:type="spellStart"/>
      <w:r w:rsidRPr="004702E6">
        <w:t>solemnizirane</w:t>
      </w:r>
      <w:proofErr w:type="spellEnd"/>
      <w:r w:rsidRPr="004702E6">
        <w:t xml:space="preserve"> zadužnice ili </w:t>
      </w:r>
      <w:proofErr w:type="spellStart"/>
      <w:r w:rsidRPr="004702E6">
        <w:t>solemnizirane</w:t>
      </w:r>
      <w:proofErr w:type="spellEnd"/>
      <w:r w:rsidRPr="004702E6">
        <w:t xml:space="preserve"> bjanko zadužnice jamstvo za ozbiljnost ponude može dostaviti jedan član zajednice ponuditelja za sve ili svaki član zajednice može dostaviti jamstvo za svoj dio jamstva kumulativno do ukupno traženog iznosa. Isto vrijedi i za novčani polog.</w:t>
      </w:r>
    </w:p>
    <w:p w14:paraId="4379B080" w14:textId="1406A9BC" w:rsidR="006828D7" w:rsidRPr="004702E6" w:rsidRDefault="006828D7" w:rsidP="006828D7">
      <w:pPr>
        <w:widowControl/>
        <w:autoSpaceDE/>
        <w:autoSpaceDN/>
      </w:pPr>
      <w:r w:rsidRPr="004702E6">
        <w:t xml:space="preserve">Novčani polog uplaćuje se u korist </w:t>
      </w:r>
      <w:r w:rsidR="004702E6" w:rsidRPr="004702E6">
        <w:t>MODERN</w:t>
      </w:r>
      <w:r w:rsidR="00F70B85">
        <w:t xml:space="preserve"> </w:t>
      </w:r>
      <w:r w:rsidR="004702E6" w:rsidRPr="004702E6">
        <w:t>LINE d.o.o.</w:t>
      </w:r>
      <w:r w:rsidRPr="004702E6">
        <w:t xml:space="preserve">, račun: </w:t>
      </w:r>
      <w:r w:rsidR="003B6387" w:rsidRPr="004702E6">
        <w:t>IBAN HR</w:t>
      </w:r>
      <w:r w:rsidR="004702E6" w:rsidRPr="004702E6">
        <w:t>1924020061100081439</w:t>
      </w:r>
      <w:r w:rsidR="003B6387" w:rsidRPr="004702E6">
        <w:t xml:space="preserve"> otvoren kod Erste&amp;</w:t>
      </w:r>
      <w:proofErr w:type="spellStart"/>
      <w:r w:rsidR="003B6387" w:rsidRPr="004702E6">
        <w:t>Steiermarkische</w:t>
      </w:r>
      <w:proofErr w:type="spellEnd"/>
      <w:r w:rsidR="003B6387" w:rsidRPr="004702E6">
        <w:t xml:space="preserve"> </w:t>
      </w:r>
      <w:proofErr w:type="spellStart"/>
      <w:r w:rsidR="003B6387" w:rsidRPr="004702E6">
        <w:t>bank</w:t>
      </w:r>
      <w:proofErr w:type="spellEnd"/>
      <w:r w:rsidR="003B6387" w:rsidRPr="004702E6">
        <w:t xml:space="preserve"> d.d</w:t>
      </w:r>
      <w:r w:rsidRPr="004702E6">
        <w:t>.</w:t>
      </w:r>
    </w:p>
    <w:p w14:paraId="21DC8D6B" w14:textId="77777777" w:rsidR="00963FBA" w:rsidRDefault="00963FBA" w:rsidP="006828D7">
      <w:pPr>
        <w:pStyle w:val="Naslov1"/>
        <w:numPr>
          <w:ilvl w:val="0"/>
          <w:numId w:val="0"/>
        </w:numPr>
        <w:tabs>
          <w:tab w:val="left" w:pos="673"/>
        </w:tabs>
        <w:spacing w:before="64"/>
        <w:ind w:left="432" w:hanging="432"/>
        <w:rPr>
          <w:rFonts w:cstheme="minorHAnsi"/>
          <w:sz w:val="22"/>
          <w:szCs w:val="22"/>
        </w:rPr>
      </w:pPr>
    </w:p>
    <w:p w14:paraId="08B9D5F2" w14:textId="77777777" w:rsidR="006828D7" w:rsidRDefault="006828D7" w:rsidP="006828D7">
      <w:pPr>
        <w:pStyle w:val="Naslov1"/>
        <w:numPr>
          <w:ilvl w:val="0"/>
          <w:numId w:val="0"/>
        </w:numPr>
        <w:tabs>
          <w:tab w:val="left" w:pos="673"/>
        </w:tabs>
        <w:spacing w:before="64"/>
        <w:ind w:left="432" w:hanging="432"/>
        <w:rPr>
          <w:rFonts w:cstheme="minorHAnsi"/>
          <w:sz w:val="22"/>
          <w:szCs w:val="22"/>
        </w:rPr>
      </w:pPr>
    </w:p>
    <w:p w14:paraId="549678DB" w14:textId="556BC11E" w:rsidR="002D6674" w:rsidRPr="00F02681" w:rsidRDefault="00F17C9F" w:rsidP="00F72728">
      <w:pPr>
        <w:pStyle w:val="Naslov2"/>
      </w:pPr>
      <w:bookmarkStart w:id="162" w:name="_Toc96089982"/>
      <w:r w:rsidRPr="00F02681">
        <w:t>Jamstvo za otklanjanje nedostataka u jamstvenom roku za izvedene</w:t>
      </w:r>
      <w:r w:rsidRPr="00F02681">
        <w:rPr>
          <w:spacing w:val="-8"/>
        </w:rPr>
        <w:t xml:space="preserve"> </w:t>
      </w:r>
      <w:r w:rsidRPr="00F02681">
        <w:t>radove</w:t>
      </w:r>
      <w:bookmarkEnd w:id="162"/>
    </w:p>
    <w:p w14:paraId="2BA74C77" w14:textId="77777777" w:rsidR="002D6674" w:rsidRPr="00F02681" w:rsidRDefault="002D6674" w:rsidP="00F02681">
      <w:pPr>
        <w:pStyle w:val="Tijeloteksta"/>
        <w:spacing w:before="1"/>
        <w:rPr>
          <w:rFonts w:cstheme="minorHAnsi"/>
          <w:b/>
          <w:sz w:val="22"/>
          <w:szCs w:val="22"/>
        </w:rPr>
      </w:pPr>
    </w:p>
    <w:p w14:paraId="0752443D" w14:textId="77777777" w:rsidR="004702E6" w:rsidRPr="004702E6" w:rsidRDefault="004702E6" w:rsidP="004702E6">
      <w:pPr>
        <w:suppressAutoHyphens/>
        <w:autoSpaceDE/>
        <w:autoSpaceDN/>
        <w:textAlignment w:val="baseline"/>
      </w:pPr>
      <w:r w:rsidRPr="004702E6">
        <w:t xml:space="preserve">Odabrani ponuditelj obvezan </w:t>
      </w:r>
      <w:r w:rsidRPr="004D7746">
        <w:t xml:space="preserve">je </w:t>
      </w:r>
      <w:bookmarkStart w:id="163" w:name="_Hlk531648738"/>
      <w:r w:rsidRPr="004D7746">
        <w:t>unutar deset (10) kalendarskih dana od</w:t>
      </w:r>
      <w:r w:rsidRPr="004702E6">
        <w:t xml:space="preserve"> obostrano potpisanog Zapisnika o primopredaji i završnog Izvješća nadzornog inženjera naručitelju predati jamstvo za otklanjanje nedostataka u jamstvenom roku u jednom od mogućih oblika:</w:t>
      </w:r>
    </w:p>
    <w:p w14:paraId="7A107C0C" w14:textId="77777777" w:rsidR="004702E6" w:rsidRPr="004702E6" w:rsidRDefault="004702E6" w:rsidP="004702E6">
      <w:pPr>
        <w:widowControl/>
        <w:numPr>
          <w:ilvl w:val="0"/>
          <w:numId w:val="45"/>
        </w:numPr>
        <w:autoSpaceDE/>
        <w:autoSpaceDN/>
        <w:spacing w:line="276" w:lineRule="auto"/>
        <w:contextualSpacing/>
        <w:jc w:val="left"/>
      </w:pPr>
      <w:r w:rsidRPr="004702E6">
        <w:t>u obliku bankarske garancije „bez prigovora“, plative „na prvi poziv“ i „bezuvjetno“</w:t>
      </w:r>
    </w:p>
    <w:p w14:paraId="6573D8C9" w14:textId="77777777" w:rsidR="004702E6" w:rsidRPr="004702E6" w:rsidRDefault="004702E6" w:rsidP="004702E6">
      <w:pPr>
        <w:widowControl/>
        <w:numPr>
          <w:ilvl w:val="0"/>
          <w:numId w:val="45"/>
        </w:numPr>
        <w:autoSpaceDE/>
        <w:autoSpaceDN/>
        <w:spacing w:line="276" w:lineRule="auto"/>
        <w:contextualSpacing/>
        <w:jc w:val="left"/>
      </w:pPr>
      <w:r w:rsidRPr="004702E6">
        <w:t xml:space="preserve">u obliku </w:t>
      </w:r>
      <w:proofErr w:type="spellStart"/>
      <w:r w:rsidRPr="004702E6">
        <w:t>solemnizirane</w:t>
      </w:r>
      <w:proofErr w:type="spellEnd"/>
      <w:r w:rsidRPr="004702E6">
        <w:t xml:space="preserve"> bjanko ili obične zadužnice u skladu s zahtjevima Ovršnog zakona (NN 112/12, 25/13, 93/14, 55/16, 73/17, 131/20) i podzakonskih propisa iz tog područja</w:t>
      </w:r>
    </w:p>
    <w:p w14:paraId="28507DBF" w14:textId="77777777" w:rsidR="004702E6" w:rsidRPr="004702E6" w:rsidRDefault="004702E6" w:rsidP="004702E6">
      <w:pPr>
        <w:widowControl/>
        <w:numPr>
          <w:ilvl w:val="0"/>
          <w:numId w:val="45"/>
        </w:numPr>
        <w:autoSpaceDE/>
        <w:autoSpaceDN/>
        <w:spacing w:line="276" w:lineRule="auto"/>
        <w:contextualSpacing/>
        <w:jc w:val="left"/>
      </w:pPr>
      <w:r w:rsidRPr="004702E6">
        <w:t>u obliku novčanog pologa</w:t>
      </w:r>
    </w:p>
    <w:p w14:paraId="32F4E35A" w14:textId="372B8B82" w:rsidR="004702E6" w:rsidRPr="004702E6" w:rsidRDefault="004702E6" w:rsidP="004702E6">
      <w:pPr>
        <w:suppressAutoHyphens/>
        <w:autoSpaceDE/>
        <w:autoSpaceDN/>
        <w:textAlignment w:val="baseline"/>
        <w:rPr>
          <w:b/>
        </w:rPr>
      </w:pPr>
      <w:r w:rsidRPr="0084240A">
        <w:t>na iznos od 5</w:t>
      </w:r>
      <w:r w:rsidRPr="004702E6">
        <w:t xml:space="preserve">% vrijednosti ugovora bez PDV-a s rokom važenja kako se obvezao u Izjavi o trajanju jamstvenog roka za otklanjanje nedostataka, a za slučaj da odabrani ponuditelj u jamstvenom roku ne ispuni obveze po osnovi otklanjanja nedostataka koje ima po osnovi jamstva ili s osnova naknade štete. </w:t>
      </w:r>
      <w:r w:rsidRPr="004702E6">
        <w:rPr>
          <w:b/>
        </w:rPr>
        <w:t xml:space="preserve">Minimalni jamstveni rok iznosi </w:t>
      </w:r>
      <w:r w:rsidRPr="0084240A">
        <w:rPr>
          <w:b/>
        </w:rPr>
        <w:t>2 (dvije</w:t>
      </w:r>
      <w:r w:rsidRPr="004702E6">
        <w:rPr>
          <w:b/>
        </w:rPr>
        <w:t xml:space="preserve">)  godine. </w:t>
      </w:r>
      <w:r w:rsidR="0084240A">
        <w:rPr>
          <w:b/>
        </w:rPr>
        <w:t>Jamstvo se odnosi samo na stvarno izvedene radove.</w:t>
      </w:r>
    </w:p>
    <w:p w14:paraId="77C2BACD" w14:textId="77777777" w:rsidR="004702E6" w:rsidRPr="004702E6" w:rsidRDefault="004702E6" w:rsidP="004702E6">
      <w:pPr>
        <w:suppressAutoHyphens/>
        <w:autoSpaceDE/>
        <w:autoSpaceDN/>
        <w:textAlignment w:val="baseline"/>
      </w:pPr>
    </w:p>
    <w:p w14:paraId="048532C7" w14:textId="77777777" w:rsidR="004702E6" w:rsidRPr="004702E6" w:rsidRDefault="004702E6" w:rsidP="004702E6">
      <w:pPr>
        <w:suppressAutoHyphens/>
        <w:autoSpaceDE/>
        <w:autoSpaceDN/>
        <w:textAlignment w:val="baseline"/>
      </w:pPr>
      <w:bookmarkStart w:id="164" w:name="_Hlk514002028"/>
      <w:r w:rsidRPr="004702E6">
        <w:t xml:space="preserve"> </w:t>
      </w:r>
      <w:bookmarkEnd w:id="163"/>
      <w:bookmarkEnd w:id="164"/>
      <w:r w:rsidRPr="004702E6">
        <w:t xml:space="preserve">U bankarskoj garanciji mora biti navedeno sljedeće: </w:t>
      </w:r>
    </w:p>
    <w:p w14:paraId="04F9A9C7" w14:textId="327D115C" w:rsidR="004702E6" w:rsidRPr="004702E6" w:rsidRDefault="004702E6" w:rsidP="004702E6">
      <w:pPr>
        <w:suppressAutoHyphens/>
        <w:autoSpaceDE/>
        <w:autoSpaceDN/>
        <w:textAlignment w:val="baseline"/>
      </w:pPr>
      <w:r w:rsidRPr="004702E6">
        <w:t xml:space="preserve">- da je korisnik bankarske garancije </w:t>
      </w:r>
      <w:r w:rsidR="0067657C" w:rsidRPr="0067657C">
        <w:t>MODERN</w:t>
      </w:r>
      <w:r w:rsidR="00AE1D6C">
        <w:t xml:space="preserve"> </w:t>
      </w:r>
      <w:r w:rsidR="0067657C" w:rsidRPr="0067657C">
        <w:t xml:space="preserve">LINE d.o.o., </w:t>
      </w:r>
      <w:proofErr w:type="spellStart"/>
      <w:r w:rsidR="0067657C" w:rsidRPr="0067657C">
        <w:t>Škalnica</w:t>
      </w:r>
      <w:proofErr w:type="spellEnd"/>
      <w:r w:rsidR="0067657C" w:rsidRPr="0067657C">
        <w:t xml:space="preserve"> 65, Klana, OIB: 06039151701</w:t>
      </w:r>
    </w:p>
    <w:p w14:paraId="78F2F495" w14:textId="1D0E4088" w:rsidR="004702E6" w:rsidRPr="004702E6" w:rsidRDefault="004702E6" w:rsidP="004702E6">
      <w:pPr>
        <w:suppressAutoHyphens/>
        <w:autoSpaceDE/>
        <w:autoSpaceDN/>
        <w:textAlignment w:val="baseline"/>
      </w:pPr>
      <w:r w:rsidRPr="004702E6">
        <w:t xml:space="preserve">- da se garant obvezuje bezuvjetno, neopozivo i na prvi pisani poziv korisnika garancije, bez </w:t>
      </w:r>
      <w:r w:rsidRPr="0084240A">
        <w:t>prigovora isplatiti iznos od  5</w:t>
      </w:r>
      <w:r w:rsidRPr="004702E6">
        <w:t>% vrijednosti ugovora bez PDV-a (upisuje se točan iznos iz odabrane ponude) za slučaj ukoliko ponuditelj ne ispuni obveze po osnovi otklanjanja nedostataka koje ima po osnovi jamstva ili s osnova naknade štete.</w:t>
      </w:r>
    </w:p>
    <w:p w14:paraId="1B9DE84D" w14:textId="77777777" w:rsidR="004702E6" w:rsidRPr="004702E6" w:rsidRDefault="004702E6" w:rsidP="004702E6">
      <w:pPr>
        <w:suppressAutoHyphens/>
        <w:autoSpaceDE/>
        <w:autoSpaceDN/>
        <w:spacing w:before="280"/>
        <w:textAlignment w:val="baseline"/>
      </w:pPr>
      <w:r w:rsidRPr="004702E6">
        <w:t>U slučaju zajednice gospodarskih subjekata, jamstvo za otklanjanje nedostataka u jamstvenom roku:</w:t>
      </w:r>
    </w:p>
    <w:p w14:paraId="13E5824E" w14:textId="77777777" w:rsidR="004702E6" w:rsidRPr="004702E6" w:rsidRDefault="004702E6" w:rsidP="004702E6">
      <w:pPr>
        <w:widowControl/>
        <w:numPr>
          <w:ilvl w:val="0"/>
          <w:numId w:val="46"/>
        </w:numPr>
        <w:suppressAutoHyphens/>
        <w:autoSpaceDE/>
        <w:autoSpaceDN/>
        <w:jc w:val="left"/>
        <w:textAlignment w:val="baseline"/>
      </w:pPr>
      <w:r w:rsidRPr="004702E6">
        <w:t>mora glasiti na sve članove zajednice, a ne samo na jednog člana te jamstvo mora sadržavati navod o tome da je riječ o zajednici gospodarskih subjekata ili</w:t>
      </w:r>
    </w:p>
    <w:p w14:paraId="66C4A3E1" w14:textId="77777777" w:rsidR="004702E6" w:rsidRPr="004702E6" w:rsidRDefault="004702E6" w:rsidP="004702E6">
      <w:pPr>
        <w:widowControl/>
        <w:numPr>
          <w:ilvl w:val="0"/>
          <w:numId w:val="46"/>
        </w:numPr>
        <w:suppressAutoHyphens/>
        <w:autoSpaceDE/>
        <w:autoSpaceDN/>
        <w:jc w:val="left"/>
        <w:textAlignment w:val="baseline"/>
      </w:pPr>
      <w:r w:rsidRPr="004702E6">
        <w:t>svaki član zajednice gospodarskih subjekata dostavlja jamstvo za svoj dio jamstva kumulativno do ukupno traženog iznosa</w:t>
      </w:r>
    </w:p>
    <w:p w14:paraId="20CFDBC3" w14:textId="77777777" w:rsidR="004702E6" w:rsidRPr="004702E6" w:rsidRDefault="004702E6" w:rsidP="004702E6">
      <w:pPr>
        <w:suppressAutoHyphens/>
        <w:autoSpaceDE/>
        <w:autoSpaceDN/>
        <w:spacing w:before="280" w:after="280"/>
        <w:textAlignment w:val="baseline"/>
      </w:pPr>
      <w:r w:rsidRPr="004702E6">
        <w:t xml:space="preserve">U slučaju kada zajednica ponuditelja dostavlja jamstvo u obliku </w:t>
      </w:r>
      <w:proofErr w:type="spellStart"/>
      <w:r w:rsidRPr="004702E6">
        <w:t>solemnizirane</w:t>
      </w:r>
      <w:proofErr w:type="spellEnd"/>
      <w:r w:rsidRPr="004702E6">
        <w:t xml:space="preserve"> zadužnice ili </w:t>
      </w:r>
      <w:proofErr w:type="spellStart"/>
      <w:r w:rsidRPr="004702E6">
        <w:t>solemnizirane</w:t>
      </w:r>
      <w:proofErr w:type="spellEnd"/>
      <w:r w:rsidRPr="004702E6">
        <w:t xml:space="preserve"> bjanko zadužnice jamstvo za ozbiljnost ponude može dostaviti jedan član zajednice ponuditelja za sve ili svaki član zajednice može dostaviti jamstvo za svoj dio jamstva kumulativno do ukupno traženog iznosa. Isto vrijedi i za novčani polog.</w:t>
      </w:r>
    </w:p>
    <w:p w14:paraId="612E8654" w14:textId="5DBC56C0" w:rsidR="004702E6" w:rsidRPr="004702E6" w:rsidRDefault="004702E6" w:rsidP="004702E6">
      <w:pPr>
        <w:suppressAutoHyphens/>
        <w:autoSpaceDE/>
        <w:autoSpaceDN/>
        <w:spacing w:before="280" w:after="280"/>
        <w:textAlignment w:val="baseline"/>
      </w:pPr>
      <w:r w:rsidRPr="004702E6">
        <w:t xml:space="preserve">Novčani polog uplaćuje se u korist </w:t>
      </w:r>
      <w:r w:rsidR="0067657C" w:rsidRPr="0067657C">
        <w:t>MODERN</w:t>
      </w:r>
      <w:r w:rsidR="00AE1D6C">
        <w:t xml:space="preserve"> </w:t>
      </w:r>
      <w:r w:rsidR="0067657C" w:rsidRPr="0067657C">
        <w:t>LINE d.o.o., račun: IBAN HR1924020061100081439 otvoren kod Erste&amp;</w:t>
      </w:r>
      <w:proofErr w:type="spellStart"/>
      <w:r w:rsidR="0067657C" w:rsidRPr="0067657C">
        <w:t>Steiermarkische</w:t>
      </w:r>
      <w:proofErr w:type="spellEnd"/>
      <w:r w:rsidR="0067657C" w:rsidRPr="0067657C">
        <w:t xml:space="preserve"> </w:t>
      </w:r>
      <w:proofErr w:type="spellStart"/>
      <w:r w:rsidR="0067657C" w:rsidRPr="0067657C">
        <w:t>bank</w:t>
      </w:r>
      <w:proofErr w:type="spellEnd"/>
      <w:r w:rsidR="0067657C" w:rsidRPr="0067657C">
        <w:t xml:space="preserve"> d.d.</w:t>
      </w:r>
      <w:r w:rsidRPr="004702E6">
        <w:t>.</w:t>
      </w:r>
    </w:p>
    <w:p w14:paraId="544D587D" w14:textId="77777777" w:rsidR="004702E6" w:rsidRPr="00B97AFE" w:rsidRDefault="004702E6" w:rsidP="004702E6">
      <w:r w:rsidRPr="00F02681">
        <w:t>Nekorišteno jamstvo iz prethodnog stavka, po isteku jamstvenog roka, Naručitelj će bez odgode, vratiti Izvoditelju.</w:t>
      </w:r>
    </w:p>
    <w:p w14:paraId="400DF9E4" w14:textId="77777777" w:rsidR="004702E6" w:rsidRDefault="004702E6" w:rsidP="00F02681">
      <w:pPr>
        <w:pStyle w:val="Tijeloteksta"/>
        <w:rPr>
          <w:rFonts w:cstheme="minorHAnsi"/>
          <w:sz w:val="22"/>
          <w:szCs w:val="22"/>
        </w:rPr>
      </w:pPr>
    </w:p>
    <w:p w14:paraId="73387D30" w14:textId="77777777" w:rsidR="004702E6" w:rsidRDefault="004702E6" w:rsidP="00F02681">
      <w:pPr>
        <w:pStyle w:val="Tijeloteksta"/>
        <w:rPr>
          <w:rFonts w:cstheme="minorHAnsi"/>
          <w:sz w:val="22"/>
          <w:szCs w:val="22"/>
        </w:rPr>
      </w:pPr>
    </w:p>
    <w:p w14:paraId="0A60C1FD" w14:textId="77777777" w:rsidR="002D6674" w:rsidRPr="00F02681" w:rsidRDefault="00F17C9F" w:rsidP="00F72728">
      <w:pPr>
        <w:pStyle w:val="Naslov2"/>
      </w:pPr>
      <w:bookmarkStart w:id="165" w:name="5.3.4._Jamstvo_za_povrat_predujma"/>
      <w:bookmarkStart w:id="166" w:name="_bookmark28"/>
      <w:bookmarkStart w:id="167" w:name="_Toc96089983"/>
      <w:bookmarkEnd w:id="165"/>
      <w:bookmarkEnd w:id="166"/>
      <w:r w:rsidRPr="00F02681">
        <w:lastRenderedPageBreak/>
        <w:t>Jamstvo za povrat predujma</w:t>
      </w:r>
      <w:bookmarkEnd w:id="167"/>
    </w:p>
    <w:p w14:paraId="3CFEB9C9" w14:textId="77777777" w:rsidR="002D6674" w:rsidRPr="00F02681" w:rsidRDefault="002D6674" w:rsidP="00F02681">
      <w:pPr>
        <w:pStyle w:val="Tijeloteksta"/>
        <w:spacing w:before="1"/>
        <w:rPr>
          <w:rFonts w:cstheme="minorHAnsi"/>
          <w:b/>
          <w:sz w:val="22"/>
          <w:szCs w:val="22"/>
        </w:rPr>
      </w:pPr>
    </w:p>
    <w:p w14:paraId="132A3AAD" w14:textId="2953E1A3" w:rsidR="002D6674" w:rsidRPr="00F02681" w:rsidRDefault="00F17C9F" w:rsidP="00B97AFE">
      <w:r w:rsidRPr="00F02681">
        <w:t xml:space="preserve">U slučaju traženja predujma </w:t>
      </w:r>
      <w:r w:rsidR="007D4FA1">
        <w:t>o</w:t>
      </w:r>
      <w:r w:rsidRPr="00F02681">
        <w:t>dabrani ponuditelj obvezan je dostaviti jamstvo za povrat predujma.</w:t>
      </w:r>
    </w:p>
    <w:p w14:paraId="5619AC7A" w14:textId="77777777" w:rsidR="002D6674" w:rsidRPr="00F02681" w:rsidRDefault="002D6674" w:rsidP="00B97AFE"/>
    <w:p w14:paraId="31FAB5EA" w14:textId="3FB98FE2" w:rsidR="002D6674" w:rsidRPr="00F02681" w:rsidRDefault="00F17C9F" w:rsidP="00B97AFE">
      <w:r w:rsidRPr="00F02681">
        <w:t>Odabrani Ponuditelj dužan je najkasnije prilikom primitka predujma od Naručitelja dostaviti Naručitelju Jamstvo za povrat predujma u obliku bankovne garancije s klauzulom „bezuvjetno“, "plativo na prvi poziv"</w:t>
      </w:r>
      <w:r w:rsidRPr="00F02681">
        <w:rPr>
          <w:spacing w:val="-7"/>
        </w:rPr>
        <w:t xml:space="preserve"> </w:t>
      </w:r>
      <w:r w:rsidRPr="00F02681">
        <w:t>odnosno</w:t>
      </w:r>
      <w:r w:rsidRPr="00F02681">
        <w:rPr>
          <w:spacing w:val="-9"/>
        </w:rPr>
        <w:t xml:space="preserve"> </w:t>
      </w:r>
      <w:r w:rsidRPr="00F02681">
        <w:t>"bez</w:t>
      </w:r>
      <w:r w:rsidRPr="00F02681">
        <w:rPr>
          <w:spacing w:val="-7"/>
        </w:rPr>
        <w:t xml:space="preserve"> </w:t>
      </w:r>
      <w:r w:rsidRPr="00F02681">
        <w:t>prava</w:t>
      </w:r>
      <w:r w:rsidRPr="00F02681">
        <w:rPr>
          <w:spacing w:val="-7"/>
        </w:rPr>
        <w:t xml:space="preserve"> </w:t>
      </w:r>
      <w:r w:rsidRPr="00F02681">
        <w:t>prigovora</w:t>
      </w:r>
      <w:r w:rsidRPr="004D7746">
        <w:t>"</w:t>
      </w:r>
      <w:r w:rsidRPr="004D7746">
        <w:rPr>
          <w:spacing w:val="-5"/>
        </w:rPr>
        <w:t xml:space="preserve"> </w:t>
      </w:r>
      <w:r w:rsidRPr="004D7746">
        <w:t>u</w:t>
      </w:r>
      <w:r w:rsidRPr="004D7746">
        <w:rPr>
          <w:spacing w:val="-9"/>
        </w:rPr>
        <w:t xml:space="preserve"> </w:t>
      </w:r>
      <w:r w:rsidRPr="004D7746">
        <w:t>visini</w:t>
      </w:r>
      <w:r w:rsidR="007B19A2" w:rsidRPr="004D7746">
        <w:t xml:space="preserve"> do </w:t>
      </w:r>
      <w:r w:rsidR="00751952">
        <w:t>20</w:t>
      </w:r>
      <w:r w:rsidR="007B19A2" w:rsidRPr="004D7746">
        <w:t>% ukupno ugovorenog iznosa</w:t>
      </w:r>
      <w:r w:rsidRPr="004D7746">
        <w:t>.</w:t>
      </w:r>
      <w:r w:rsidRPr="004D7746">
        <w:rPr>
          <w:spacing w:val="-9"/>
        </w:rPr>
        <w:t xml:space="preserve"> </w:t>
      </w:r>
      <w:r w:rsidRPr="004D7746">
        <w:t>Jamstvo</w:t>
      </w:r>
      <w:r w:rsidRPr="004D7746">
        <w:rPr>
          <w:spacing w:val="-9"/>
        </w:rPr>
        <w:t xml:space="preserve"> </w:t>
      </w:r>
      <w:r w:rsidRPr="004D7746">
        <w:t>za</w:t>
      </w:r>
      <w:r w:rsidRPr="004D7746">
        <w:rPr>
          <w:spacing w:val="-7"/>
        </w:rPr>
        <w:t xml:space="preserve"> </w:t>
      </w:r>
      <w:r w:rsidRPr="004D7746">
        <w:t>povrat</w:t>
      </w:r>
      <w:r w:rsidRPr="004D7746">
        <w:rPr>
          <w:spacing w:val="-8"/>
        </w:rPr>
        <w:t xml:space="preserve"> </w:t>
      </w:r>
      <w:r w:rsidRPr="004D7746">
        <w:t>predujma</w:t>
      </w:r>
      <w:r w:rsidRPr="004D7746">
        <w:rPr>
          <w:spacing w:val="-8"/>
        </w:rPr>
        <w:t xml:space="preserve"> </w:t>
      </w:r>
      <w:r w:rsidRPr="004D7746">
        <w:t xml:space="preserve">treba biti s rokom važenja 30 dana od isteka ugovorenog roka za </w:t>
      </w:r>
      <w:r w:rsidR="001E1601" w:rsidRPr="004D7746">
        <w:t>izvršenje ugovora završetka nabave radova i opreme/robe</w:t>
      </w:r>
      <w:r w:rsidRPr="004D7746">
        <w:t>.</w:t>
      </w:r>
    </w:p>
    <w:p w14:paraId="7A219391" w14:textId="77777777" w:rsidR="002D6674" w:rsidRPr="00F02681" w:rsidRDefault="002D6674" w:rsidP="00B97AFE"/>
    <w:p w14:paraId="75271F67" w14:textId="77777777" w:rsidR="002D6674" w:rsidRPr="00F02681" w:rsidRDefault="00F17C9F" w:rsidP="00B97AFE">
      <w:r w:rsidRPr="00F02681">
        <w:t>Bankarsku garanciju za povrat predujma Naručitelj može naplatiti ako:</w:t>
      </w:r>
    </w:p>
    <w:p w14:paraId="78ECAAD3" w14:textId="77777777" w:rsidR="002D6674" w:rsidRPr="007D4FA1" w:rsidRDefault="00F17C9F" w:rsidP="007D4FA1">
      <w:pPr>
        <w:pStyle w:val="Odlomakpopisa"/>
        <w:numPr>
          <w:ilvl w:val="0"/>
          <w:numId w:val="21"/>
        </w:numPr>
        <w:tabs>
          <w:tab w:val="left" w:pos="838"/>
          <w:tab w:val="left" w:pos="839"/>
        </w:tabs>
        <w:spacing w:before="3" w:line="237" w:lineRule="auto"/>
        <w:ind w:right="461"/>
        <w:rPr>
          <w:rFonts w:cstheme="minorHAnsi"/>
        </w:rPr>
      </w:pPr>
      <w:proofErr w:type="spellStart"/>
      <w:r w:rsidRPr="007D4FA1">
        <w:rPr>
          <w:rFonts w:cstheme="minorHAnsi"/>
        </w:rPr>
        <w:t>Nalogodavatelj</w:t>
      </w:r>
      <w:proofErr w:type="spellEnd"/>
      <w:r w:rsidRPr="007D4FA1">
        <w:rPr>
          <w:rFonts w:cstheme="minorHAnsi"/>
          <w:spacing w:val="-11"/>
        </w:rPr>
        <w:t xml:space="preserve"> </w:t>
      </w:r>
      <w:r w:rsidRPr="007D4FA1">
        <w:rPr>
          <w:rFonts w:cstheme="minorHAnsi"/>
        </w:rPr>
        <w:t>odbije</w:t>
      </w:r>
      <w:r w:rsidRPr="007D4FA1">
        <w:rPr>
          <w:rFonts w:cstheme="minorHAnsi"/>
          <w:spacing w:val="-12"/>
        </w:rPr>
        <w:t xml:space="preserve"> </w:t>
      </w:r>
      <w:r w:rsidRPr="007D4FA1">
        <w:rPr>
          <w:rFonts w:cstheme="minorHAnsi"/>
        </w:rPr>
        <w:t>povrat</w:t>
      </w:r>
      <w:r w:rsidRPr="007D4FA1">
        <w:rPr>
          <w:rFonts w:cstheme="minorHAnsi"/>
          <w:spacing w:val="-11"/>
        </w:rPr>
        <w:t xml:space="preserve"> </w:t>
      </w:r>
      <w:r w:rsidRPr="007D4FA1">
        <w:rPr>
          <w:rFonts w:cstheme="minorHAnsi"/>
        </w:rPr>
        <w:t>avansno</w:t>
      </w:r>
      <w:r w:rsidRPr="007D4FA1">
        <w:rPr>
          <w:rFonts w:cstheme="minorHAnsi"/>
          <w:spacing w:val="-9"/>
        </w:rPr>
        <w:t xml:space="preserve"> </w:t>
      </w:r>
      <w:r w:rsidRPr="007D4FA1">
        <w:rPr>
          <w:rFonts w:cstheme="minorHAnsi"/>
        </w:rPr>
        <w:t>primljene</w:t>
      </w:r>
      <w:r w:rsidRPr="007D4FA1">
        <w:rPr>
          <w:rFonts w:cstheme="minorHAnsi"/>
          <w:spacing w:val="-12"/>
        </w:rPr>
        <w:t xml:space="preserve"> </w:t>
      </w:r>
      <w:r w:rsidRPr="007D4FA1">
        <w:rPr>
          <w:rFonts w:cstheme="minorHAnsi"/>
        </w:rPr>
        <w:t>uplate,</w:t>
      </w:r>
      <w:r w:rsidRPr="007D4FA1">
        <w:rPr>
          <w:rFonts w:cstheme="minorHAnsi"/>
          <w:spacing w:val="-9"/>
        </w:rPr>
        <w:t xml:space="preserve"> </w:t>
      </w:r>
      <w:r w:rsidRPr="007D4FA1">
        <w:rPr>
          <w:rFonts w:cstheme="minorHAnsi"/>
        </w:rPr>
        <w:t>a</w:t>
      </w:r>
      <w:r w:rsidRPr="007D4FA1">
        <w:rPr>
          <w:rFonts w:cstheme="minorHAnsi"/>
          <w:spacing w:val="-12"/>
        </w:rPr>
        <w:t xml:space="preserve"> </w:t>
      </w:r>
      <w:r w:rsidRPr="007D4FA1">
        <w:rPr>
          <w:rFonts w:cstheme="minorHAnsi"/>
        </w:rPr>
        <w:t>nije</w:t>
      </w:r>
      <w:r w:rsidRPr="007D4FA1">
        <w:rPr>
          <w:rFonts w:cstheme="minorHAnsi"/>
          <w:spacing w:val="-9"/>
        </w:rPr>
        <w:t xml:space="preserve"> </w:t>
      </w:r>
      <w:r w:rsidRPr="007D4FA1">
        <w:rPr>
          <w:rFonts w:cstheme="minorHAnsi"/>
        </w:rPr>
        <w:t>izvršio</w:t>
      </w:r>
      <w:r w:rsidRPr="007D4FA1">
        <w:rPr>
          <w:rFonts w:cstheme="minorHAnsi"/>
          <w:spacing w:val="-12"/>
        </w:rPr>
        <w:t xml:space="preserve"> </w:t>
      </w:r>
      <w:r w:rsidRPr="007D4FA1">
        <w:rPr>
          <w:rFonts w:cstheme="minorHAnsi"/>
        </w:rPr>
        <w:t>sve</w:t>
      </w:r>
      <w:r w:rsidRPr="007D4FA1">
        <w:rPr>
          <w:rFonts w:cstheme="minorHAnsi"/>
          <w:spacing w:val="-12"/>
        </w:rPr>
        <w:t xml:space="preserve"> </w:t>
      </w:r>
      <w:r w:rsidRPr="007D4FA1">
        <w:rPr>
          <w:rFonts w:cstheme="minorHAnsi"/>
        </w:rPr>
        <w:t>svoje</w:t>
      </w:r>
      <w:r w:rsidRPr="007D4FA1">
        <w:rPr>
          <w:rFonts w:cstheme="minorHAnsi"/>
          <w:spacing w:val="-12"/>
        </w:rPr>
        <w:t xml:space="preserve"> </w:t>
      </w:r>
      <w:r w:rsidRPr="007D4FA1">
        <w:rPr>
          <w:rFonts w:cstheme="minorHAnsi"/>
        </w:rPr>
        <w:t>obveze</w:t>
      </w:r>
      <w:r w:rsidRPr="007D4FA1">
        <w:rPr>
          <w:rFonts w:cstheme="minorHAnsi"/>
          <w:spacing w:val="-12"/>
        </w:rPr>
        <w:t xml:space="preserve"> </w:t>
      </w:r>
      <w:r w:rsidRPr="007D4FA1">
        <w:rPr>
          <w:rFonts w:cstheme="minorHAnsi"/>
        </w:rPr>
        <w:t>preuzete Ugovorom,</w:t>
      </w:r>
    </w:p>
    <w:p w14:paraId="2A625CF6" w14:textId="5A83A6F8" w:rsidR="002D6674" w:rsidRPr="007D4FA1" w:rsidRDefault="00F17C9F" w:rsidP="007D4FA1">
      <w:pPr>
        <w:pStyle w:val="Odlomakpopisa"/>
        <w:numPr>
          <w:ilvl w:val="0"/>
          <w:numId w:val="21"/>
        </w:numPr>
        <w:tabs>
          <w:tab w:val="left" w:pos="838"/>
          <w:tab w:val="left" w:pos="839"/>
        </w:tabs>
        <w:spacing w:before="1" w:line="243" w:lineRule="exact"/>
        <w:rPr>
          <w:rFonts w:cstheme="minorHAnsi"/>
        </w:rPr>
      </w:pPr>
      <w:proofErr w:type="spellStart"/>
      <w:r w:rsidRPr="007D4FA1">
        <w:rPr>
          <w:rFonts w:cstheme="minorHAnsi"/>
        </w:rPr>
        <w:t>Nalogodavatelj</w:t>
      </w:r>
      <w:proofErr w:type="spellEnd"/>
      <w:r w:rsidRPr="007D4FA1">
        <w:rPr>
          <w:rFonts w:cstheme="minorHAnsi"/>
        </w:rPr>
        <w:t xml:space="preserve"> avansne bankarske garancije u tijeku njenog važenja ne izvrši svoje</w:t>
      </w:r>
      <w:r w:rsidRPr="007D4FA1">
        <w:rPr>
          <w:rFonts w:cstheme="minorHAnsi"/>
          <w:spacing w:val="18"/>
        </w:rPr>
        <w:t xml:space="preserve"> </w:t>
      </w:r>
      <w:r w:rsidRPr="007D4FA1">
        <w:rPr>
          <w:rFonts w:cstheme="minorHAnsi"/>
        </w:rPr>
        <w:t>obveze</w:t>
      </w:r>
      <w:r w:rsidR="00E066BB">
        <w:rPr>
          <w:rFonts w:cstheme="minorHAnsi"/>
        </w:rPr>
        <w:t xml:space="preserve"> </w:t>
      </w:r>
    </w:p>
    <w:p w14:paraId="1A950A08" w14:textId="77777777" w:rsidR="002D6674" w:rsidRPr="00F02681" w:rsidRDefault="00F17C9F" w:rsidP="007D4FA1">
      <w:pPr>
        <w:pStyle w:val="Tijeloteksta"/>
        <w:spacing w:line="228" w:lineRule="exact"/>
        <w:ind w:left="672"/>
        <w:rPr>
          <w:rFonts w:cstheme="minorHAnsi"/>
          <w:sz w:val="22"/>
          <w:szCs w:val="22"/>
        </w:rPr>
      </w:pPr>
      <w:r w:rsidRPr="00F02681">
        <w:rPr>
          <w:rFonts w:cstheme="minorHAnsi"/>
          <w:sz w:val="22"/>
          <w:szCs w:val="22"/>
        </w:rPr>
        <w:t>sukladno Ugovoru.</w:t>
      </w:r>
    </w:p>
    <w:p w14:paraId="62AEA561" w14:textId="77777777" w:rsidR="002D6674" w:rsidRPr="00F02681" w:rsidRDefault="002D6674" w:rsidP="00F02681">
      <w:pPr>
        <w:pStyle w:val="Tijeloteksta"/>
        <w:spacing w:before="1"/>
        <w:rPr>
          <w:rFonts w:cstheme="minorHAnsi"/>
          <w:sz w:val="22"/>
          <w:szCs w:val="22"/>
        </w:rPr>
      </w:pPr>
    </w:p>
    <w:p w14:paraId="610B5739" w14:textId="77777777" w:rsidR="002D6674" w:rsidRPr="00F02681" w:rsidRDefault="00F17C9F" w:rsidP="00B97AFE">
      <w:r w:rsidRPr="00F02681">
        <w:t>Ako</w:t>
      </w:r>
      <w:r w:rsidRPr="00F02681">
        <w:rPr>
          <w:spacing w:val="50"/>
        </w:rPr>
        <w:t xml:space="preserve"> </w:t>
      </w:r>
      <w:r w:rsidRPr="00F02681">
        <w:t>jamstvo</w:t>
      </w:r>
      <w:r w:rsidRPr="00F02681">
        <w:rPr>
          <w:spacing w:val="50"/>
        </w:rPr>
        <w:t xml:space="preserve"> </w:t>
      </w:r>
      <w:r w:rsidRPr="00F02681">
        <w:t>za</w:t>
      </w:r>
      <w:r w:rsidRPr="00F02681">
        <w:tab/>
        <w:t>povrat predujma ne bude naplaćeno, Naručitelj se obvezuje vratiti</w:t>
      </w:r>
      <w:r w:rsidRPr="00F02681">
        <w:rPr>
          <w:spacing w:val="11"/>
        </w:rPr>
        <w:t xml:space="preserve"> </w:t>
      </w:r>
      <w:r w:rsidRPr="00F02681">
        <w:t>Odabranom</w:t>
      </w:r>
    </w:p>
    <w:p w14:paraId="1B45B3FD" w14:textId="3CA3B815" w:rsidR="002D6674" w:rsidRPr="00F02681" w:rsidRDefault="00F17C9F" w:rsidP="00B97AFE">
      <w:r w:rsidRPr="00F02681">
        <w:t>Ponuditelju izvornik jamstva najkasnije kada završe radovi</w:t>
      </w:r>
      <w:r w:rsidR="005E30C7" w:rsidRPr="00F02681">
        <w:t xml:space="preserve">. </w:t>
      </w:r>
    </w:p>
    <w:p w14:paraId="6D49E7FF" w14:textId="77777777" w:rsidR="002D6674" w:rsidRPr="00F02681" w:rsidRDefault="002D6674" w:rsidP="00F02681">
      <w:pPr>
        <w:pStyle w:val="Tijeloteksta"/>
        <w:spacing w:before="10"/>
        <w:rPr>
          <w:rFonts w:cstheme="minorHAnsi"/>
          <w:sz w:val="22"/>
          <w:szCs w:val="22"/>
        </w:rPr>
      </w:pPr>
      <w:bookmarkStart w:id="168" w:name="5.4._Datum,_vrijeme_dostave_ponude"/>
      <w:bookmarkStart w:id="169" w:name="_bookmark29"/>
      <w:bookmarkStart w:id="170" w:name="5.5._Izmjena,_dopuna_ili_odustajanje_od_"/>
      <w:bookmarkStart w:id="171" w:name="_bookmark30"/>
      <w:bookmarkStart w:id="172" w:name="5.6._Kriterij_za_odabir_ponude"/>
      <w:bookmarkStart w:id="173" w:name="_bookmark31"/>
      <w:bookmarkEnd w:id="168"/>
      <w:bookmarkEnd w:id="169"/>
      <w:bookmarkEnd w:id="170"/>
      <w:bookmarkEnd w:id="171"/>
      <w:bookmarkEnd w:id="172"/>
      <w:bookmarkEnd w:id="173"/>
    </w:p>
    <w:p w14:paraId="312B346E" w14:textId="126F58BC" w:rsidR="00C5333A" w:rsidRPr="00F776C2" w:rsidRDefault="00F72728" w:rsidP="00F72728">
      <w:pPr>
        <w:pStyle w:val="Naslov1"/>
      </w:pPr>
      <w:bookmarkStart w:id="174" w:name="5.7._Pregled_i_ocjena_ponuda"/>
      <w:bookmarkStart w:id="175" w:name="_bookmark32"/>
      <w:bookmarkStart w:id="176" w:name="_Toc96089984"/>
      <w:bookmarkEnd w:id="174"/>
      <w:bookmarkEnd w:id="175"/>
      <w:r w:rsidRPr="00F776C2">
        <w:t>ODREDBE KOJE SE ODNOSE NA ZAJEDNICU PONUDITELJA</w:t>
      </w:r>
      <w:bookmarkEnd w:id="176"/>
    </w:p>
    <w:p w14:paraId="5F6E8224" w14:textId="77777777" w:rsidR="00C5333A" w:rsidRDefault="00C5333A" w:rsidP="00C5333A"/>
    <w:p w14:paraId="0A0C26D2" w14:textId="6B0540D9" w:rsidR="00C5333A" w:rsidRDefault="00C5333A" w:rsidP="00C5333A">
      <w:r>
        <w:t xml:space="preserve">Više gospodarskih subjekata može se udružiti i dostaviti zajedničku ponudu, neovisno o uređenju njihova međusobnog odnosa. Odgovornost Ponuditelja iz zajednice Ponuditelja je solidarna. Ako Ponuditelj nastupa kao Zajednica ponuditelja dužan je </w:t>
      </w:r>
      <w:r w:rsidRPr="007900F2">
        <w:t>popuniti Prilog</w:t>
      </w:r>
      <w:r w:rsidR="007900F2" w:rsidRPr="007900F2">
        <w:t xml:space="preserve"> </w:t>
      </w:r>
      <w:r w:rsidR="00A4489B">
        <w:t>2</w:t>
      </w:r>
      <w:r w:rsidRPr="007900F2">
        <w:t>. Poziva na dostavu ponuda.</w:t>
      </w:r>
    </w:p>
    <w:p w14:paraId="4D28CA2E" w14:textId="77777777" w:rsidR="00C5333A" w:rsidRDefault="00C5333A" w:rsidP="00C5333A"/>
    <w:p w14:paraId="0F3A07B4" w14:textId="30E12F16" w:rsidR="00C5333A" w:rsidRDefault="00C5333A" w:rsidP="00C5333A">
      <w:r>
        <w:t>U zajedničkoj ponudi mora biti navedeno koji će dio ugovora o nabavi (stavka troškovnika, količina, vrijednost i postotni dio) izvršavati pojedini član zajednice ponuditelja.</w:t>
      </w:r>
    </w:p>
    <w:p w14:paraId="49D839CE" w14:textId="77777777" w:rsidR="00C5333A" w:rsidRDefault="00C5333A" w:rsidP="00C5333A"/>
    <w:p w14:paraId="63D94CF0" w14:textId="6B604628" w:rsidR="00C5333A" w:rsidRDefault="00C5333A" w:rsidP="00C5333A">
      <w:r>
        <w:t>Naručitelj neposredno plaća svakom članu zajednice ponuditelja za onaj dio ugovora koji je on izvršio, ako zajednica ponuditelja ne odredi drugačije.</w:t>
      </w:r>
    </w:p>
    <w:p w14:paraId="4BD63EF8" w14:textId="77777777" w:rsidR="00C5333A" w:rsidRDefault="00C5333A" w:rsidP="00F776C2">
      <w:pPr>
        <w:pStyle w:val="Naslov1"/>
        <w:numPr>
          <w:ilvl w:val="0"/>
          <w:numId w:val="0"/>
        </w:numPr>
        <w:tabs>
          <w:tab w:val="left" w:pos="508"/>
        </w:tabs>
        <w:ind w:left="507"/>
        <w:rPr>
          <w:rFonts w:cstheme="minorHAnsi"/>
          <w:sz w:val="22"/>
          <w:szCs w:val="22"/>
        </w:rPr>
      </w:pPr>
    </w:p>
    <w:p w14:paraId="1E895B13" w14:textId="77777777" w:rsidR="00C5333A" w:rsidRDefault="00C5333A" w:rsidP="00F776C2">
      <w:pPr>
        <w:pStyle w:val="Naslov1"/>
        <w:numPr>
          <w:ilvl w:val="0"/>
          <w:numId w:val="0"/>
        </w:numPr>
        <w:tabs>
          <w:tab w:val="left" w:pos="508"/>
        </w:tabs>
        <w:ind w:left="432"/>
        <w:rPr>
          <w:rFonts w:cstheme="minorHAnsi"/>
          <w:sz w:val="22"/>
          <w:szCs w:val="22"/>
        </w:rPr>
      </w:pPr>
    </w:p>
    <w:p w14:paraId="082E7748" w14:textId="55229BA2" w:rsidR="00C5333A" w:rsidRPr="00F776C2" w:rsidRDefault="00F72728" w:rsidP="00F72728">
      <w:pPr>
        <w:pStyle w:val="Naslov1"/>
      </w:pPr>
      <w:bookmarkStart w:id="177" w:name="_Toc96089985"/>
      <w:r w:rsidRPr="00F776C2">
        <w:t>ODREBE KOJE SE ODNOSE NA PODIZVODITELJE</w:t>
      </w:r>
      <w:bookmarkEnd w:id="177"/>
    </w:p>
    <w:p w14:paraId="471F6F7F" w14:textId="77777777" w:rsidR="005A46F6" w:rsidRDefault="005A46F6" w:rsidP="005A46F6"/>
    <w:p w14:paraId="0F9D232F" w14:textId="51162EF2" w:rsidR="005A46F6" w:rsidRDefault="005A46F6" w:rsidP="005A46F6">
      <w:r w:rsidRPr="005A46F6">
        <w:t xml:space="preserve">Ako Ponuditelj namjerava dio ugovora o nabavi dati u podugovor jednom ili više </w:t>
      </w:r>
      <w:proofErr w:type="spellStart"/>
      <w:r w:rsidRPr="005A46F6">
        <w:t>podizvoditelja</w:t>
      </w:r>
      <w:proofErr w:type="spellEnd"/>
      <w:r w:rsidRPr="005A46F6">
        <w:t xml:space="preserve"> dužan je za svakog </w:t>
      </w:r>
      <w:proofErr w:type="spellStart"/>
      <w:r w:rsidRPr="005A46F6">
        <w:t>podizvoditelja</w:t>
      </w:r>
      <w:proofErr w:type="spellEnd"/>
      <w:r w:rsidRPr="005A46F6">
        <w:t xml:space="preserve"> popuniti </w:t>
      </w:r>
      <w:r w:rsidRPr="007900F2">
        <w:t xml:space="preserve">Prilog </w:t>
      </w:r>
      <w:r w:rsidR="00A4489B">
        <w:t>3</w:t>
      </w:r>
      <w:r w:rsidRPr="007900F2">
        <w:t>. Poziva na dostavu ponude, odnosno</w:t>
      </w:r>
      <w:r w:rsidRPr="005A46F6">
        <w:t xml:space="preserve"> u ponudi mora navesti podatke o dijelu ugovora o nabavi koji namjerava dati u podugovor. </w:t>
      </w:r>
    </w:p>
    <w:p w14:paraId="432F2315" w14:textId="77777777" w:rsidR="005A46F6" w:rsidRDefault="005A46F6" w:rsidP="005A46F6"/>
    <w:p w14:paraId="79C469B6" w14:textId="77777777" w:rsidR="005A46F6" w:rsidRDefault="005A46F6" w:rsidP="005A46F6">
      <w:r w:rsidRPr="005A46F6">
        <w:t xml:space="preserve">Sudjelovanje </w:t>
      </w:r>
      <w:proofErr w:type="spellStart"/>
      <w:r w:rsidRPr="005A46F6">
        <w:t>podizvoditelja</w:t>
      </w:r>
      <w:proofErr w:type="spellEnd"/>
      <w:r w:rsidRPr="005A46F6">
        <w:t xml:space="preserve"> ne utječe na odgovornost Ponuditelja za izvršenje ugovora o nabavi. Ako međusobnim ugovorom između </w:t>
      </w:r>
      <w:proofErr w:type="spellStart"/>
      <w:r w:rsidRPr="005A46F6">
        <w:t>podizvoditelja</w:t>
      </w:r>
      <w:proofErr w:type="spellEnd"/>
      <w:r w:rsidRPr="005A46F6">
        <w:t xml:space="preserve"> i Ponuditelja nije predviđeno neposredno plaćanje </w:t>
      </w:r>
      <w:proofErr w:type="spellStart"/>
      <w:r w:rsidRPr="005A46F6">
        <w:t>podizvoditelja</w:t>
      </w:r>
      <w:proofErr w:type="spellEnd"/>
      <w:r w:rsidRPr="005A46F6">
        <w:t xml:space="preserve"> od strane Naručitelja, Ponuditelj je tijekom izvršenja, a na traženje Naručitelja, dužan dokazati uredno ispunjenje obveza prema </w:t>
      </w:r>
      <w:proofErr w:type="spellStart"/>
      <w:r w:rsidRPr="005A46F6">
        <w:t>podizvoditeljima</w:t>
      </w:r>
      <w:proofErr w:type="spellEnd"/>
      <w:r w:rsidRPr="005A46F6">
        <w:t xml:space="preserve">. </w:t>
      </w:r>
    </w:p>
    <w:p w14:paraId="651F6561" w14:textId="77777777" w:rsidR="005A46F6" w:rsidRDefault="005A46F6" w:rsidP="005A46F6"/>
    <w:p w14:paraId="748789F4" w14:textId="7F185FC8" w:rsidR="00C5333A" w:rsidRDefault="005A46F6" w:rsidP="005A46F6">
      <w:r w:rsidRPr="005A46F6">
        <w:t xml:space="preserve">Ukoliko isto propusti učiniti ili Naručitelj na temelju dokaza utvrdi da Ponuditelj ne ispunjava svoje obveze prema </w:t>
      </w:r>
      <w:proofErr w:type="spellStart"/>
      <w:r w:rsidRPr="005A46F6">
        <w:t>podizvoditeljima</w:t>
      </w:r>
      <w:proofErr w:type="spellEnd"/>
      <w:r w:rsidRPr="005A46F6">
        <w:t xml:space="preserve">, Naručitelj može vršiti neposredno plaćanje </w:t>
      </w:r>
      <w:proofErr w:type="spellStart"/>
      <w:r w:rsidRPr="005A46F6">
        <w:t>podizvoditelja</w:t>
      </w:r>
      <w:proofErr w:type="spellEnd"/>
      <w:r w:rsidRPr="005A46F6">
        <w:t>.</w:t>
      </w:r>
    </w:p>
    <w:p w14:paraId="1BA86208" w14:textId="77777777" w:rsidR="00C5333A" w:rsidRDefault="00C5333A" w:rsidP="00F776C2">
      <w:pPr>
        <w:pStyle w:val="Naslov1"/>
        <w:numPr>
          <w:ilvl w:val="0"/>
          <w:numId w:val="0"/>
        </w:numPr>
        <w:tabs>
          <w:tab w:val="left" w:pos="508"/>
        </w:tabs>
        <w:ind w:left="507"/>
        <w:rPr>
          <w:rFonts w:cstheme="minorHAnsi"/>
          <w:sz w:val="22"/>
          <w:szCs w:val="22"/>
        </w:rPr>
      </w:pPr>
    </w:p>
    <w:p w14:paraId="7143879D" w14:textId="66253309" w:rsidR="002D6674" w:rsidRPr="00F776C2" w:rsidRDefault="00F72728" w:rsidP="00F72728">
      <w:pPr>
        <w:pStyle w:val="Naslov1"/>
      </w:pPr>
      <w:bookmarkStart w:id="178" w:name="_Toc96089986"/>
      <w:r w:rsidRPr="00F776C2">
        <w:t>PREGLED I OCJENA PONUDA</w:t>
      </w:r>
      <w:bookmarkEnd w:id="178"/>
    </w:p>
    <w:p w14:paraId="46B6855A" w14:textId="77777777" w:rsidR="002D6674" w:rsidRPr="00F02681" w:rsidRDefault="002D6674" w:rsidP="00F02681">
      <w:pPr>
        <w:pStyle w:val="Tijeloteksta"/>
        <w:spacing w:before="1"/>
        <w:rPr>
          <w:rFonts w:cstheme="minorHAnsi"/>
          <w:b/>
          <w:sz w:val="22"/>
          <w:szCs w:val="22"/>
        </w:rPr>
      </w:pPr>
    </w:p>
    <w:p w14:paraId="63269626" w14:textId="77777777" w:rsidR="002D6674" w:rsidRPr="00F02681" w:rsidRDefault="00F17C9F" w:rsidP="00B97AFE">
      <w:r w:rsidRPr="00F02681">
        <w:t>Postupak otvaranja, pregleda i ocjene ponuda obavit će Odbor za nabavu imenovan od strane Naručitelja.</w:t>
      </w:r>
    </w:p>
    <w:p w14:paraId="5A5B2272" w14:textId="77777777" w:rsidR="002D6674" w:rsidRPr="00F02681" w:rsidRDefault="002D6674" w:rsidP="00B97AFE"/>
    <w:p w14:paraId="754545CE" w14:textId="41FE3C33" w:rsidR="002D6674" w:rsidRDefault="00F17C9F" w:rsidP="00B97AFE">
      <w:r w:rsidRPr="00F02681">
        <w:t>Prilikom pregleda i ocjene ponuda Odbor za nabavu provodi sljedeće aktivnosti:</w:t>
      </w:r>
    </w:p>
    <w:p w14:paraId="515857DA" w14:textId="77777777" w:rsidR="0037005E" w:rsidRPr="00F02681" w:rsidRDefault="0037005E" w:rsidP="00F02681">
      <w:pPr>
        <w:pStyle w:val="Tijeloteksta"/>
        <w:ind w:left="118"/>
        <w:rPr>
          <w:rFonts w:cstheme="minorHAnsi"/>
          <w:sz w:val="22"/>
          <w:szCs w:val="22"/>
        </w:rPr>
      </w:pPr>
    </w:p>
    <w:p w14:paraId="7D93DA3B" w14:textId="77777777" w:rsidR="002D6674" w:rsidRDefault="00F17C9F" w:rsidP="00F02681">
      <w:pPr>
        <w:pStyle w:val="Odlomakpopisa"/>
        <w:numPr>
          <w:ilvl w:val="2"/>
          <w:numId w:val="2"/>
        </w:numPr>
        <w:tabs>
          <w:tab w:val="left" w:pos="831"/>
          <w:tab w:val="left" w:pos="832"/>
        </w:tabs>
        <w:spacing w:before="1" w:line="245" w:lineRule="exact"/>
        <w:rPr>
          <w:rFonts w:cstheme="minorHAnsi"/>
        </w:rPr>
      </w:pPr>
      <w:r w:rsidRPr="00F02681">
        <w:rPr>
          <w:rFonts w:cstheme="minorHAnsi"/>
        </w:rPr>
        <w:t>provjeru sukladnosti ponude s formalnim</w:t>
      </w:r>
      <w:r w:rsidRPr="00F02681">
        <w:rPr>
          <w:rFonts w:cstheme="minorHAnsi"/>
          <w:spacing w:val="-5"/>
        </w:rPr>
        <w:t xml:space="preserve"> </w:t>
      </w:r>
      <w:r w:rsidRPr="00F02681">
        <w:rPr>
          <w:rFonts w:cstheme="minorHAnsi"/>
        </w:rPr>
        <w:t>zahtjevima,</w:t>
      </w:r>
    </w:p>
    <w:p w14:paraId="7C854AA4" w14:textId="208D7F73" w:rsidR="00A00935" w:rsidRPr="00D43D97" w:rsidRDefault="00A00935" w:rsidP="00F02681">
      <w:pPr>
        <w:pStyle w:val="Odlomakpopisa"/>
        <w:numPr>
          <w:ilvl w:val="2"/>
          <w:numId w:val="2"/>
        </w:numPr>
        <w:tabs>
          <w:tab w:val="left" w:pos="831"/>
          <w:tab w:val="left" w:pos="832"/>
        </w:tabs>
        <w:spacing w:before="1" w:line="245" w:lineRule="exact"/>
        <w:rPr>
          <w:rFonts w:cstheme="minorHAnsi"/>
        </w:rPr>
      </w:pPr>
      <w:r w:rsidRPr="00D43D97">
        <w:rPr>
          <w:rFonts w:cstheme="minorHAnsi"/>
        </w:rPr>
        <w:t>provjera ispunjanja osnova za isključenje</w:t>
      </w:r>
    </w:p>
    <w:p w14:paraId="2C2806F1" w14:textId="795DBEA4" w:rsidR="002D6674" w:rsidRPr="00F02681" w:rsidRDefault="00F17C9F" w:rsidP="00F02681">
      <w:pPr>
        <w:pStyle w:val="Odlomakpopisa"/>
        <w:numPr>
          <w:ilvl w:val="2"/>
          <w:numId w:val="2"/>
        </w:numPr>
        <w:tabs>
          <w:tab w:val="left" w:pos="831"/>
          <w:tab w:val="left" w:pos="832"/>
        </w:tabs>
        <w:spacing w:line="244" w:lineRule="exact"/>
        <w:rPr>
          <w:rFonts w:cstheme="minorHAnsi"/>
        </w:rPr>
      </w:pPr>
      <w:r w:rsidRPr="00F02681">
        <w:rPr>
          <w:rFonts w:cstheme="minorHAnsi"/>
        </w:rPr>
        <w:t>provjeru ispunjenja uvjeta</w:t>
      </w:r>
      <w:r w:rsidRPr="00F02681">
        <w:rPr>
          <w:rFonts w:cstheme="minorHAnsi"/>
          <w:spacing w:val="-18"/>
        </w:rPr>
        <w:t xml:space="preserve"> </w:t>
      </w:r>
      <w:r w:rsidRPr="00F02681">
        <w:rPr>
          <w:rFonts w:cstheme="minorHAnsi"/>
        </w:rPr>
        <w:t>sposobnosti</w:t>
      </w:r>
      <w:r w:rsidR="00270B5B">
        <w:rPr>
          <w:rFonts w:cstheme="minorHAnsi"/>
        </w:rPr>
        <w:t xml:space="preserve"> </w:t>
      </w:r>
    </w:p>
    <w:p w14:paraId="169F089F" w14:textId="77777777" w:rsidR="002D6674" w:rsidRPr="00F02681" w:rsidRDefault="00F17C9F" w:rsidP="00F02681">
      <w:pPr>
        <w:pStyle w:val="Odlomakpopisa"/>
        <w:numPr>
          <w:ilvl w:val="2"/>
          <w:numId w:val="2"/>
        </w:numPr>
        <w:tabs>
          <w:tab w:val="left" w:pos="831"/>
          <w:tab w:val="left" w:pos="832"/>
        </w:tabs>
        <w:spacing w:line="244" w:lineRule="exact"/>
        <w:rPr>
          <w:rFonts w:cstheme="minorHAnsi"/>
        </w:rPr>
      </w:pPr>
      <w:r w:rsidRPr="00F02681">
        <w:rPr>
          <w:rFonts w:cstheme="minorHAnsi"/>
        </w:rPr>
        <w:lastRenderedPageBreak/>
        <w:t>provjeru tehničke sukladnosti</w:t>
      </w:r>
      <w:r w:rsidRPr="00F02681">
        <w:rPr>
          <w:rFonts w:cstheme="minorHAnsi"/>
          <w:spacing w:val="-19"/>
        </w:rPr>
        <w:t xml:space="preserve"> </w:t>
      </w:r>
      <w:r w:rsidRPr="00F02681">
        <w:rPr>
          <w:rFonts w:cstheme="minorHAnsi"/>
        </w:rPr>
        <w:t>ponude,</w:t>
      </w:r>
    </w:p>
    <w:p w14:paraId="6E1A70A9" w14:textId="77777777" w:rsidR="002D6674" w:rsidRPr="00F02681" w:rsidRDefault="00F17C9F" w:rsidP="00F02681">
      <w:pPr>
        <w:pStyle w:val="Odlomakpopisa"/>
        <w:numPr>
          <w:ilvl w:val="2"/>
          <w:numId w:val="2"/>
        </w:numPr>
        <w:tabs>
          <w:tab w:val="left" w:pos="831"/>
          <w:tab w:val="left" w:pos="832"/>
        </w:tabs>
        <w:rPr>
          <w:rFonts w:cstheme="minorHAnsi"/>
        </w:rPr>
      </w:pPr>
      <w:r w:rsidRPr="00F02681">
        <w:rPr>
          <w:rFonts w:cstheme="minorHAnsi"/>
        </w:rPr>
        <w:t>ocjenu ponuda na temelju kriterija za</w:t>
      </w:r>
      <w:r w:rsidRPr="00F02681">
        <w:rPr>
          <w:rFonts w:cstheme="minorHAnsi"/>
          <w:spacing w:val="-6"/>
        </w:rPr>
        <w:t xml:space="preserve"> </w:t>
      </w:r>
      <w:r w:rsidRPr="00F02681">
        <w:rPr>
          <w:rFonts w:cstheme="minorHAnsi"/>
        </w:rPr>
        <w:t>odabir.</w:t>
      </w:r>
    </w:p>
    <w:p w14:paraId="0760E661" w14:textId="77777777" w:rsidR="002D6674" w:rsidRDefault="002D6674" w:rsidP="00F02681">
      <w:pPr>
        <w:pStyle w:val="Tijeloteksta"/>
        <w:spacing w:before="8"/>
        <w:rPr>
          <w:rFonts w:cstheme="minorHAnsi"/>
          <w:sz w:val="22"/>
          <w:szCs w:val="22"/>
        </w:rPr>
      </w:pPr>
    </w:p>
    <w:p w14:paraId="4901D886" w14:textId="77777777" w:rsidR="003A65D9" w:rsidRPr="00D43D97" w:rsidRDefault="003A65D9" w:rsidP="00F02681">
      <w:pPr>
        <w:pStyle w:val="Tijeloteksta"/>
        <w:spacing w:before="8"/>
        <w:rPr>
          <w:sz w:val="22"/>
          <w:szCs w:val="22"/>
        </w:rPr>
      </w:pPr>
      <w:r w:rsidRPr="00D43D97">
        <w:rPr>
          <w:sz w:val="22"/>
          <w:szCs w:val="22"/>
        </w:rPr>
        <w:t xml:space="preserve">Ako su informacije ili dokumentacija koje je trebao dostaviti gospodarski subjekt nepotpuni ili pogrešni ili se takvima čine ili ako nedostaju određeni dokumenti, Naručitelj će, poštujući načela jednakog tretmana i transparentnosti, zahtijevati od dotičnih gospodarskih subjekata da dopune, razjasne, upotpune ili dostave nužne informacije ili dokumentaciju u primjerenom roku. </w:t>
      </w:r>
    </w:p>
    <w:p w14:paraId="0F78B254" w14:textId="66DC58A8" w:rsidR="003A65D9" w:rsidRPr="00D43D97" w:rsidRDefault="003A65D9" w:rsidP="00F02681">
      <w:pPr>
        <w:pStyle w:val="Tijeloteksta"/>
        <w:spacing w:before="8"/>
        <w:rPr>
          <w:rFonts w:cstheme="minorHAnsi"/>
          <w:sz w:val="22"/>
          <w:szCs w:val="22"/>
        </w:rPr>
      </w:pPr>
      <w:r w:rsidRPr="00D43D97">
        <w:rPr>
          <w:b/>
          <w:bCs/>
          <w:sz w:val="22"/>
          <w:szCs w:val="22"/>
        </w:rPr>
        <w:t>Navedeno postupanje ne smije dovesti do pregovaranja, odnosno navedenim postupanjem se ne smiju mijenjati kriteriji za odabir ponude i cijena.</w:t>
      </w:r>
    </w:p>
    <w:p w14:paraId="2B72C8C4" w14:textId="26058C9C" w:rsidR="002D6674" w:rsidRPr="00D43D97" w:rsidRDefault="00F17C9F" w:rsidP="00B97AFE">
      <w:r w:rsidRPr="00D43D97">
        <w:t>U</w:t>
      </w:r>
      <w:r w:rsidRPr="00D43D97">
        <w:rPr>
          <w:spacing w:val="-6"/>
        </w:rPr>
        <w:t xml:space="preserve"> </w:t>
      </w:r>
      <w:r w:rsidRPr="00D43D97">
        <w:t>postupku</w:t>
      </w:r>
      <w:r w:rsidRPr="00D43D97">
        <w:rPr>
          <w:spacing w:val="-6"/>
        </w:rPr>
        <w:t xml:space="preserve"> </w:t>
      </w:r>
      <w:r w:rsidRPr="00D43D97">
        <w:t>pregleda</w:t>
      </w:r>
      <w:r w:rsidRPr="00D43D97">
        <w:rPr>
          <w:spacing w:val="-7"/>
        </w:rPr>
        <w:t xml:space="preserve"> </w:t>
      </w:r>
      <w:r w:rsidRPr="00D43D97">
        <w:t>i</w:t>
      </w:r>
      <w:r w:rsidRPr="00D43D97">
        <w:rPr>
          <w:spacing w:val="-6"/>
        </w:rPr>
        <w:t xml:space="preserve"> </w:t>
      </w:r>
      <w:r w:rsidRPr="00D43D97">
        <w:t>ocjene</w:t>
      </w:r>
      <w:r w:rsidRPr="00D43D97">
        <w:rPr>
          <w:spacing w:val="-6"/>
        </w:rPr>
        <w:t xml:space="preserve"> </w:t>
      </w:r>
      <w:r w:rsidRPr="00D43D97">
        <w:t>ponuda</w:t>
      </w:r>
      <w:r w:rsidRPr="00D43D97">
        <w:rPr>
          <w:spacing w:val="-7"/>
        </w:rPr>
        <w:t xml:space="preserve"> </w:t>
      </w:r>
      <w:r w:rsidRPr="00D43D97">
        <w:t>naručitelj</w:t>
      </w:r>
      <w:r w:rsidRPr="00D43D97">
        <w:rPr>
          <w:spacing w:val="-4"/>
        </w:rPr>
        <w:t xml:space="preserve"> </w:t>
      </w:r>
      <w:r w:rsidRPr="00D43D97">
        <w:t>može</w:t>
      </w:r>
      <w:r w:rsidRPr="00D43D97">
        <w:rPr>
          <w:spacing w:val="-4"/>
        </w:rPr>
        <w:t xml:space="preserve"> </w:t>
      </w:r>
      <w:r w:rsidRPr="00D43D97">
        <w:t>pozvati</w:t>
      </w:r>
      <w:r w:rsidRPr="00D43D97">
        <w:rPr>
          <w:spacing w:val="-5"/>
        </w:rPr>
        <w:t xml:space="preserve"> </w:t>
      </w:r>
      <w:r w:rsidR="003A65D9" w:rsidRPr="00D43D97">
        <w:t>gospodarske subjekte</w:t>
      </w:r>
      <w:r w:rsidRPr="00D43D97">
        <w:rPr>
          <w:spacing w:val="-6"/>
        </w:rPr>
        <w:t xml:space="preserve"> </w:t>
      </w:r>
      <w:r w:rsidRPr="00D43D97">
        <w:t>da</w:t>
      </w:r>
      <w:r w:rsidRPr="00D43D97">
        <w:rPr>
          <w:spacing w:val="-7"/>
        </w:rPr>
        <w:t xml:space="preserve"> </w:t>
      </w:r>
      <w:r w:rsidRPr="00D43D97">
        <w:t>u</w:t>
      </w:r>
      <w:r w:rsidRPr="00D43D97">
        <w:rPr>
          <w:spacing w:val="-6"/>
        </w:rPr>
        <w:t xml:space="preserve"> </w:t>
      </w:r>
      <w:r w:rsidRPr="00D43D97">
        <w:t>primjerenom</w:t>
      </w:r>
      <w:r w:rsidRPr="00D43D97">
        <w:rPr>
          <w:spacing w:val="-7"/>
        </w:rPr>
        <w:t xml:space="preserve"> </w:t>
      </w:r>
      <w:r w:rsidRPr="00D43D97">
        <w:t>roku</w:t>
      </w:r>
      <w:r w:rsidRPr="00D43D97">
        <w:rPr>
          <w:spacing w:val="-6"/>
        </w:rPr>
        <w:t xml:space="preserve"> </w:t>
      </w:r>
      <w:r w:rsidRPr="00D43D97">
        <w:t>koji</w:t>
      </w:r>
      <w:r w:rsidRPr="00D43D97">
        <w:rPr>
          <w:spacing w:val="-6"/>
        </w:rPr>
        <w:t xml:space="preserve"> </w:t>
      </w:r>
      <w:r w:rsidRPr="00D43D97">
        <w:t>ne smije bi</w:t>
      </w:r>
      <w:r w:rsidR="00C20A34" w:rsidRPr="00D43D97">
        <w:t>ti kraći od pet niti dulji od 10</w:t>
      </w:r>
      <w:r w:rsidRPr="00D43D97">
        <w:t xml:space="preserve"> kalendarskih dana </w:t>
      </w:r>
      <w:r w:rsidR="003A65D9" w:rsidRPr="00D43D97">
        <w:t>dostave pojašnjenja ili upotpune ponudu</w:t>
      </w:r>
      <w:r w:rsidRPr="00D43D97">
        <w:t>, pri čemu se pojašnjenje ili upotpunjavanje ne smatra izmjenom</w:t>
      </w:r>
      <w:r w:rsidRPr="00D43D97">
        <w:rPr>
          <w:spacing w:val="-10"/>
        </w:rPr>
        <w:t xml:space="preserve"> </w:t>
      </w:r>
      <w:r w:rsidRPr="00D43D97">
        <w:t>ponude.</w:t>
      </w:r>
    </w:p>
    <w:p w14:paraId="6D8CE383" w14:textId="77777777" w:rsidR="002D6674" w:rsidRPr="00D43D97" w:rsidRDefault="002D6674" w:rsidP="00B97AFE"/>
    <w:p w14:paraId="76A86F60" w14:textId="4707E726" w:rsidR="002D6674" w:rsidRPr="00D43D97" w:rsidRDefault="00F17C9F" w:rsidP="00B97AFE">
      <w:r w:rsidRPr="00D43D97">
        <w:t xml:space="preserve">Ukoliko Ponuditelj </w:t>
      </w:r>
      <w:r w:rsidR="00602FAC" w:rsidRPr="00D43D97">
        <w:t>do zaključenja Zapisnika o pregledu i ocjeni</w:t>
      </w:r>
      <w:r w:rsidRPr="00D43D97">
        <w:t xml:space="preserve"> ne dostavi tražena pojašnjenja i/ili upotpunjavanja Naručitelj će isključiti</w:t>
      </w:r>
      <w:r w:rsidRPr="00D43D97">
        <w:rPr>
          <w:spacing w:val="-17"/>
        </w:rPr>
        <w:t xml:space="preserve"> </w:t>
      </w:r>
      <w:r w:rsidRPr="00D43D97">
        <w:t>takvog</w:t>
      </w:r>
      <w:r w:rsidRPr="00D43D97">
        <w:rPr>
          <w:spacing w:val="-16"/>
        </w:rPr>
        <w:t xml:space="preserve"> </w:t>
      </w:r>
      <w:r w:rsidRPr="00D43D97">
        <w:t>Ponuditelja</w:t>
      </w:r>
      <w:r w:rsidRPr="00D43D97">
        <w:rPr>
          <w:spacing w:val="-15"/>
        </w:rPr>
        <w:t xml:space="preserve"> </w:t>
      </w:r>
      <w:r w:rsidRPr="00D43D97">
        <w:t>odnosno</w:t>
      </w:r>
      <w:r w:rsidRPr="00D43D97">
        <w:rPr>
          <w:spacing w:val="-16"/>
        </w:rPr>
        <w:t xml:space="preserve"> </w:t>
      </w:r>
      <w:r w:rsidRPr="00D43D97">
        <w:t>odbiti</w:t>
      </w:r>
      <w:r w:rsidRPr="00D43D97">
        <w:rPr>
          <w:spacing w:val="-17"/>
        </w:rPr>
        <w:t xml:space="preserve"> </w:t>
      </w:r>
      <w:r w:rsidRPr="00D43D97">
        <w:t>njegovu</w:t>
      </w:r>
      <w:r w:rsidRPr="00D43D97">
        <w:rPr>
          <w:spacing w:val="-16"/>
        </w:rPr>
        <w:t xml:space="preserve"> </w:t>
      </w:r>
      <w:r w:rsidRPr="00D43D97">
        <w:t>ponudu.</w:t>
      </w:r>
    </w:p>
    <w:p w14:paraId="36C5A2BF" w14:textId="77777777" w:rsidR="002D6674" w:rsidRPr="00D43D97" w:rsidRDefault="002D6674" w:rsidP="00B97AFE"/>
    <w:p w14:paraId="57015061" w14:textId="778F7D26" w:rsidR="002D6674" w:rsidRPr="00270B5B" w:rsidRDefault="00F17C9F" w:rsidP="00B97AFE">
      <w:r w:rsidRPr="00D43D97">
        <w:t xml:space="preserve">Ako je u ponudi iskazana neuobičajeno niska cijena ponude ili neuobičajeno niska pojedina jedinična cijena, što dovodi u sumnju mogućnost izvršenja radova i isporuke </w:t>
      </w:r>
      <w:r w:rsidR="003A65D9" w:rsidRPr="00D43D97">
        <w:t>opreme/</w:t>
      </w:r>
      <w:r w:rsidRPr="00D43D97">
        <w:t>robe koji su predmet nabave, Naručitelj</w:t>
      </w:r>
      <w:r w:rsidRPr="00D43D97">
        <w:rPr>
          <w:spacing w:val="-5"/>
        </w:rPr>
        <w:t xml:space="preserve"> </w:t>
      </w:r>
      <w:r w:rsidRPr="00D43D97">
        <w:t>može</w:t>
      </w:r>
      <w:r w:rsidRPr="00D43D97">
        <w:rPr>
          <w:spacing w:val="-7"/>
        </w:rPr>
        <w:t xml:space="preserve"> </w:t>
      </w:r>
      <w:r w:rsidRPr="00D43D97">
        <w:t>odbiti</w:t>
      </w:r>
      <w:r w:rsidRPr="00D43D97">
        <w:rPr>
          <w:spacing w:val="-5"/>
        </w:rPr>
        <w:t xml:space="preserve"> </w:t>
      </w:r>
      <w:r w:rsidRPr="00D43D97">
        <w:t>takvu</w:t>
      </w:r>
      <w:r w:rsidRPr="00D43D97">
        <w:rPr>
          <w:spacing w:val="-4"/>
        </w:rPr>
        <w:t xml:space="preserve"> </w:t>
      </w:r>
      <w:r w:rsidRPr="00D43D97">
        <w:t>ponudu.</w:t>
      </w:r>
      <w:r w:rsidRPr="00D43D97">
        <w:rPr>
          <w:spacing w:val="-4"/>
        </w:rPr>
        <w:t xml:space="preserve"> </w:t>
      </w:r>
      <w:r w:rsidR="00A00935" w:rsidRPr="00D43D97">
        <w:t>Naručitelj će u slučaju neuobičajeno niske cijene tražiti pojašnjenje od Ponuditelja, u roku od 30 kalendarskih dana od dana isteka roka za dostavu ponuda.</w:t>
      </w:r>
    </w:p>
    <w:p w14:paraId="2E4205EA" w14:textId="77777777" w:rsidR="003A65D9" w:rsidRPr="00F02681" w:rsidRDefault="003A65D9" w:rsidP="00B97AFE"/>
    <w:p w14:paraId="7C22FF90" w14:textId="77777777" w:rsidR="002D6674" w:rsidRPr="00F02681" w:rsidRDefault="00F17C9F" w:rsidP="00B97AFE">
      <w:r w:rsidRPr="00F02681">
        <w:t>Nakon pregleda i ocjene ponuda valjane ponude će se rangirati prema kriteriju za odabir ponude. Ako dvije ili više valjanih ponuda budu jednako rangirane prema kriteriju za odabir ponude, Naručitelj će odabrati ponudu koja je zaprimljena ranije sukladno Upisniku o zaprimanju ponuda.</w:t>
      </w:r>
    </w:p>
    <w:p w14:paraId="65B34407" w14:textId="77777777" w:rsidR="002D6674" w:rsidRPr="00F02681" w:rsidRDefault="002D6674" w:rsidP="00B97AFE"/>
    <w:p w14:paraId="29459F2E" w14:textId="77777777" w:rsidR="002D6674" w:rsidRPr="00F02681" w:rsidRDefault="00F17C9F" w:rsidP="00B97AFE">
      <w:r w:rsidRPr="00F02681">
        <w:t>Ako najpovoljniji Ponuditelj u određenom roku ne dostavi sve tražene izvornike ili ovjerene preslike dokumenata i/ili ne dokaže da i dalje ispunjava uvjete koje je odredio Naručitelj, Naručitelj će isključiti takvog Ponuditelja iz daljeg postupka pregleda i ocjene ponuda odnosno odbiti njegovu ponudu. Tada će Naručitelj ponovo izvršiti rangiranje ponuda prema kriteriju za odabir ne uzimajući u obzir ponudu Ponuditelja kojeg je isključio, te može pozvati sljedećeg najpovoljnijeg Ponuditelja da dostavi traženo.</w:t>
      </w:r>
    </w:p>
    <w:p w14:paraId="4B2D96D2" w14:textId="77777777" w:rsidR="002D6674" w:rsidRPr="00F02681" w:rsidRDefault="00F17C9F" w:rsidP="00B97AFE">
      <w:r w:rsidRPr="00F02681">
        <w:t>Naručitelj će na osnovi rezultata pregleda i ocjene ponuda odbiti:</w:t>
      </w:r>
    </w:p>
    <w:p w14:paraId="2EFFDC91" w14:textId="77777777" w:rsidR="002D6674" w:rsidRPr="00F02681" w:rsidRDefault="002D6674" w:rsidP="00F02681">
      <w:pPr>
        <w:pStyle w:val="Tijeloteksta"/>
        <w:spacing w:before="1"/>
        <w:rPr>
          <w:rFonts w:cstheme="minorHAnsi"/>
          <w:sz w:val="22"/>
          <w:szCs w:val="22"/>
        </w:rPr>
      </w:pPr>
    </w:p>
    <w:p w14:paraId="28BD7E32" w14:textId="77777777" w:rsidR="002D6674" w:rsidRPr="00F02681" w:rsidRDefault="00F17C9F" w:rsidP="00F02681">
      <w:pPr>
        <w:pStyle w:val="Odlomakpopisa"/>
        <w:numPr>
          <w:ilvl w:val="2"/>
          <w:numId w:val="2"/>
        </w:numPr>
        <w:tabs>
          <w:tab w:val="left" w:pos="831"/>
          <w:tab w:val="left" w:pos="832"/>
        </w:tabs>
        <w:spacing w:before="1" w:line="245" w:lineRule="exact"/>
        <w:ind w:hanging="357"/>
        <w:rPr>
          <w:rFonts w:cstheme="minorHAnsi"/>
        </w:rPr>
      </w:pPr>
      <w:r w:rsidRPr="00F02681">
        <w:rPr>
          <w:rFonts w:cstheme="minorHAnsi"/>
        </w:rPr>
        <w:t>ponudu koja nije</w:t>
      </w:r>
      <w:r w:rsidRPr="00F02681">
        <w:rPr>
          <w:rFonts w:cstheme="minorHAnsi"/>
          <w:spacing w:val="-2"/>
        </w:rPr>
        <w:t xml:space="preserve"> </w:t>
      </w:r>
      <w:r w:rsidRPr="00F02681">
        <w:rPr>
          <w:rFonts w:cstheme="minorHAnsi"/>
        </w:rPr>
        <w:t>cjelovita,</w:t>
      </w:r>
    </w:p>
    <w:p w14:paraId="089EFDA3" w14:textId="77777777" w:rsidR="002D6674" w:rsidRPr="00F02681" w:rsidRDefault="00F17C9F" w:rsidP="00F02681">
      <w:pPr>
        <w:pStyle w:val="Odlomakpopisa"/>
        <w:numPr>
          <w:ilvl w:val="2"/>
          <w:numId w:val="2"/>
        </w:numPr>
        <w:tabs>
          <w:tab w:val="left" w:pos="831"/>
          <w:tab w:val="left" w:pos="832"/>
        </w:tabs>
        <w:spacing w:line="244" w:lineRule="exact"/>
        <w:ind w:hanging="357"/>
        <w:rPr>
          <w:rFonts w:cstheme="minorHAnsi"/>
        </w:rPr>
      </w:pPr>
      <w:r w:rsidRPr="00F02681">
        <w:rPr>
          <w:rFonts w:cstheme="minorHAnsi"/>
        </w:rPr>
        <w:t>ponudu koja je suprotna odredbama dokumentacije za</w:t>
      </w:r>
      <w:r w:rsidRPr="00F02681">
        <w:rPr>
          <w:rFonts w:cstheme="minorHAnsi"/>
          <w:spacing w:val="-8"/>
        </w:rPr>
        <w:t xml:space="preserve"> </w:t>
      </w:r>
      <w:r w:rsidRPr="00F02681">
        <w:rPr>
          <w:rFonts w:cstheme="minorHAnsi"/>
        </w:rPr>
        <w:t>nadmetanje,</w:t>
      </w:r>
    </w:p>
    <w:p w14:paraId="567515E7" w14:textId="77777777" w:rsidR="002D6674" w:rsidRPr="00F02681" w:rsidRDefault="00F17C9F" w:rsidP="00F02681">
      <w:pPr>
        <w:pStyle w:val="Odlomakpopisa"/>
        <w:numPr>
          <w:ilvl w:val="2"/>
          <w:numId w:val="2"/>
        </w:numPr>
        <w:tabs>
          <w:tab w:val="left" w:pos="831"/>
          <w:tab w:val="left" w:pos="832"/>
        </w:tabs>
        <w:spacing w:line="242" w:lineRule="exact"/>
        <w:ind w:hanging="357"/>
        <w:rPr>
          <w:rFonts w:cstheme="minorHAnsi"/>
        </w:rPr>
      </w:pPr>
      <w:r w:rsidRPr="00F02681">
        <w:rPr>
          <w:rFonts w:cstheme="minorHAnsi"/>
        </w:rPr>
        <w:t>ponudu u kojoj cijena nije iskazana u apsolutnom</w:t>
      </w:r>
      <w:r w:rsidRPr="00F02681">
        <w:rPr>
          <w:rFonts w:cstheme="minorHAnsi"/>
          <w:spacing w:val="-1"/>
        </w:rPr>
        <w:t xml:space="preserve"> </w:t>
      </w:r>
      <w:r w:rsidRPr="00F02681">
        <w:rPr>
          <w:rFonts w:cstheme="minorHAnsi"/>
        </w:rPr>
        <w:t>iznosu,</w:t>
      </w:r>
    </w:p>
    <w:p w14:paraId="64D627E4" w14:textId="77777777" w:rsidR="002D6674" w:rsidRPr="00F02681" w:rsidRDefault="00F17C9F" w:rsidP="00F02681">
      <w:pPr>
        <w:pStyle w:val="Odlomakpopisa"/>
        <w:numPr>
          <w:ilvl w:val="2"/>
          <w:numId w:val="2"/>
        </w:numPr>
        <w:tabs>
          <w:tab w:val="left" w:pos="831"/>
          <w:tab w:val="left" w:pos="832"/>
        </w:tabs>
        <w:ind w:right="460"/>
        <w:rPr>
          <w:rFonts w:cstheme="minorHAnsi"/>
        </w:rPr>
      </w:pPr>
      <w:r w:rsidRPr="00F02681">
        <w:rPr>
          <w:rFonts w:cstheme="minorHAnsi"/>
        </w:rPr>
        <w:t>ponudu</w:t>
      </w:r>
      <w:r w:rsidRPr="00F02681">
        <w:rPr>
          <w:rFonts w:cstheme="minorHAnsi"/>
          <w:spacing w:val="-16"/>
        </w:rPr>
        <w:t xml:space="preserve"> </w:t>
      </w:r>
      <w:r w:rsidRPr="00F02681">
        <w:rPr>
          <w:rFonts w:cstheme="minorHAnsi"/>
        </w:rPr>
        <w:t>koja</w:t>
      </w:r>
      <w:r w:rsidRPr="00F02681">
        <w:rPr>
          <w:rFonts w:cstheme="minorHAnsi"/>
          <w:spacing w:val="-16"/>
        </w:rPr>
        <w:t xml:space="preserve"> </w:t>
      </w:r>
      <w:r w:rsidRPr="00F02681">
        <w:rPr>
          <w:rFonts w:cstheme="minorHAnsi"/>
        </w:rPr>
        <w:t>sadrži</w:t>
      </w:r>
      <w:r w:rsidRPr="00F02681">
        <w:rPr>
          <w:rFonts w:cstheme="minorHAnsi"/>
          <w:spacing w:val="-17"/>
        </w:rPr>
        <w:t xml:space="preserve"> </w:t>
      </w:r>
      <w:r w:rsidRPr="00F02681">
        <w:rPr>
          <w:rFonts w:cstheme="minorHAnsi"/>
        </w:rPr>
        <w:t>pogreške,</w:t>
      </w:r>
      <w:r w:rsidRPr="00F02681">
        <w:rPr>
          <w:rFonts w:cstheme="minorHAnsi"/>
          <w:spacing w:val="-16"/>
        </w:rPr>
        <w:t xml:space="preserve"> </w:t>
      </w:r>
      <w:r w:rsidRPr="00F02681">
        <w:rPr>
          <w:rFonts w:cstheme="minorHAnsi"/>
        </w:rPr>
        <w:t>nedostatke</w:t>
      </w:r>
      <w:r w:rsidRPr="00F02681">
        <w:rPr>
          <w:rFonts w:cstheme="minorHAnsi"/>
          <w:spacing w:val="-16"/>
        </w:rPr>
        <w:t xml:space="preserve"> </w:t>
      </w:r>
      <w:r w:rsidRPr="00F02681">
        <w:rPr>
          <w:rFonts w:cstheme="minorHAnsi"/>
        </w:rPr>
        <w:t>odnosno</w:t>
      </w:r>
      <w:r w:rsidRPr="00F02681">
        <w:rPr>
          <w:rFonts w:cstheme="minorHAnsi"/>
          <w:spacing w:val="-15"/>
        </w:rPr>
        <w:t xml:space="preserve"> </w:t>
      </w:r>
      <w:r w:rsidRPr="00F02681">
        <w:rPr>
          <w:rFonts w:cstheme="minorHAnsi"/>
        </w:rPr>
        <w:t>nejasnoće</w:t>
      </w:r>
      <w:r w:rsidRPr="00F02681">
        <w:rPr>
          <w:rFonts w:cstheme="minorHAnsi"/>
          <w:spacing w:val="-16"/>
        </w:rPr>
        <w:t xml:space="preserve"> </w:t>
      </w:r>
      <w:r w:rsidRPr="00F02681">
        <w:rPr>
          <w:rFonts w:cstheme="minorHAnsi"/>
        </w:rPr>
        <w:t>ako</w:t>
      </w:r>
      <w:r w:rsidRPr="00F02681">
        <w:rPr>
          <w:rFonts w:cstheme="minorHAnsi"/>
          <w:spacing w:val="-16"/>
        </w:rPr>
        <w:t xml:space="preserve"> </w:t>
      </w:r>
      <w:r w:rsidRPr="00F02681">
        <w:rPr>
          <w:rFonts w:cstheme="minorHAnsi"/>
        </w:rPr>
        <w:t>pogreške,</w:t>
      </w:r>
      <w:r w:rsidRPr="00F02681">
        <w:rPr>
          <w:rFonts w:cstheme="minorHAnsi"/>
          <w:spacing w:val="-16"/>
        </w:rPr>
        <w:t xml:space="preserve"> </w:t>
      </w:r>
      <w:r w:rsidRPr="00F02681">
        <w:rPr>
          <w:rFonts w:cstheme="minorHAnsi"/>
        </w:rPr>
        <w:t>nedostaci</w:t>
      </w:r>
      <w:r w:rsidRPr="00F02681">
        <w:rPr>
          <w:rFonts w:cstheme="minorHAnsi"/>
          <w:spacing w:val="-17"/>
        </w:rPr>
        <w:t xml:space="preserve"> </w:t>
      </w:r>
      <w:r w:rsidRPr="00F02681">
        <w:rPr>
          <w:rFonts w:cstheme="minorHAnsi"/>
        </w:rPr>
        <w:t>odnosno nejasnoće nisu</w:t>
      </w:r>
      <w:r w:rsidRPr="00F02681">
        <w:rPr>
          <w:rFonts w:cstheme="minorHAnsi"/>
          <w:spacing w:val="-3"/>
        </w:rPr>
        <w:t xml:space="preserve"> </w:t>
      </w:r>
      <w:r w:rsidRPr="00F02681">
        <w:rPr>
          <w:rFonts w:cstheme="minorHAnsi"/>
        </w:rPr>
        <w:t>uklonjive,</w:t>
      </w:r>
    </w:p>
    <w:p w14:paraId="06C54207" w14:textId="77777777" w:rsidR="002D6674" w:rsidRPr="00F02681" w:rsidRDefault="00F17C9F" w:rsidP="00F02681">
      <w:pPr>
        <w:pStyle w:val="Odlomakpopisa"/>
        <w:numPr>
          <w:ilvl w:val="2"/>
          <w:numId w:val="2"/>
        </w:numPr>
        <w:tabs>
          <w:tab w:val="left" w:pos="831"/>
          <w:tab w:val="left" w:pos="832"/>
        </w:tabs>
        <w:spacing w:line="243" w:lineRule="exact"/>
        <w:ind w:hanging="357"/>
        <w:rPr>
          <w:rFonts w:cstheme="minorHAnsi"/>
        </w:rPr>
      </w:pPr>
      <w:r w:rsidRPr="00F02681">
        <w:rPr>
          <w:rFonts w:cstheme="minorHAnsi"/>
        </w:rPr>
        <w:t>ponudu</w:t>
      </w:r>
      <w:r w:rsidRPr="00F02681">
        <w:rPr>
          <w:rFonts w:cstheme="minorHAnsi"/>
          <w:spacing w:val="37"/>
        </w:rPr>
        <w:t xml:space="preserve"> </w:t>
      </w:r>
      <w:r w:rsidRPr="00F02681">
        <w:rPr>
          <w:rFonts w:cstheme="minorHAnsi"/>
        </w:rPr>
        <w:t>u</w:t>
      </w:r>
      <w:r w:rsidRPr="00F02681">
        <w:rPr>
          <w:rFonts w:cstheme="minorHAnsi"/>
          <w:spacing w:val="38"/>
        </w:rPr>
        <w:t xml:space="preserve"> </w:t>
      </w:r>
      <w:r w:rsidRPr="00F02681">
        <w:rPr>
          <w:rFonts w:cstheme="minorHAnsi"/>
        </w:rPr>
        <w:t>kojoj</w:t>
      </w:r>
      <w:r w:rsidRPr="00F02681">
        <w:rPr>
          <w:rFonts w:cstheme="minorHAnsi"/>
          <w:spacing w:val="39"/>
        </w:rPr>
        <w:t xml:space="preserve"> </w:t>
      </w:r>
      <w:r w:rsidRPr="00F02681">
        <w:rPr>
          <w:rFonts w:cstheme="minorHAnsi"/>
        </w:rPr>
        <w:t>pojašnjenjem</w:t>
      </w:r>
      <w:r w:rsidRPr="00F02681">
        <w:rPr>
          <w:rFonts w:cstheme="minorHAnsi"/>
          <w:spacing w:val="38"/>
        </w:rPr>
        <w:t xml:space="preserve"> </w:t>
      </w:r>
      <w:r w:rsidRPr="00F02681">
        <w:rPr>
          <w:rFonts w:cstheme="minorHAnsi"/>
        </w:rPr>
        <w:t>ili</w:t>
      </w:r>
      <w:r w:rsidRPr="00F02681">
        <w:rPr>
          <w:rFonts w:cstheme="minorHAnsi"/>
          <w:spacing w:val="39"/>
        </w:rPr>
        <w:t xml:space="preserve"> </w:t>
      </w:r>
      <w:r w:rsidRPr="00F02681">
        <w:rPr>
          <w:rFonts w:cstheme="minorHAnsi"/>
        </w:rPr>
        <w:t>upotpunjavanjem</w:t>
      </w:r>
      <w:r w:rsidRPr="00F02681">
        <w:rPr>
          <w:rFonts w:cstheme="minorHAnsi"/>
          <w:spacing w:val="38"/>
        </w:rPr>
        <w:t xml:space="preserve"> </w:t>
      </w:r>
      <w:r w:rsidRPr="00F02681">
        <w:rPr>
          <w:rFonts w:cstheme="minorHAnsi"/>
        </w:rPr>
        <w:t>u</w:t>
      </w:r>
      <w:r w:rsidRPr="00F02681">
        <w:rPr>
          <w:rFonts w:cstheme="minorHAnsi"/>
          <w:spacing w:val="39"/>
        </w:rPr>
        <w:t xml:space="preserve"> </w:t>
      </w:r>
      <w:r w:rsidRPr="00F02681">
        <w:rPr>
          <w:rFonts w:cstheme="minorHAnsi"/>
        </w:rPr>
        <w:t>skladu</w:t>
      </w:r>
      <w:r w:rsidRPr="00F02681">
        <w:rPr>
          <w:rFonts w:cstheme="minorHAnsi"/>
          <w:spacing w:val="38"/>
        </w:rPr>
        <w:t xml:space="preserve"> </w:t>
      </w:r>
      <w:r w:rsidRPr="00F02681">
        <w:rPr>
          <w:rFonts w:cstheme="minorHAnsi"/>
        </w:rPr>
        <w:t>s</w:t>
      </w:r>
      <w:r w:rsidRPr="00F02681">
        <w:rPr>
          <w:rFonts w:cstheme="minorHAnsi"/>
          <w:spacing w:val="39"/>
        </w:rPr>
        <w:t xml:space="preserve"> </w:t>
      </w:r>
      <w:r w:rsidRPr="00F02681">
        <w:rPr>
          <w:rFonts w:cstheme="minorHAnsi"/>
        </w:rPr>
        <w:t>ovim</w:t>
      </w:r>
      <w:r w:rsidRPr="00F02681">
        <w:rPr>
          <w:rFonts w:cstheme="minorHAnsi"/>
          <w:spacing w:val="38"/>
        </w:rPr>
        <w:t xml:space="preserve"> </w:t>
      </w:r>
      <w:r w:rsidRPr="00F02681">
        <w:rPr>
          <w:rFonts w:cstheme="minorHAnsi"/>
        </w:rPr>
        <w:t>pravilima</w:t>
      </w:r>
      <w:r w:rsidRPr="00F02681">
        <w:rPr>
          <w:rFonts w:cstheme="minorHAnsi"/>
          <w:spacing w:val="37"/>
        </w:rPr>
        <w:t xml:space="preserve"> </w:t>
      </w:r>
      <w:r w:rsidRPr="00F02681">
        <w:rPr>
          <w:rFonts w:cstheme="minorHAnsi"/>
        </w:rPr>
        <w:t>nije</w:t>
      </w:r>
      <w:r w:rsidRPr="00F02681">
        <w:rPr>
          <w:rFonts w:cstheme="minorHAnsi"/>
          <w:spacing w:val="38"/>
        </w:rPr>
        <w:t xml:space="preserve"> </w:t>
      </w:r>
      <w:r w:rsidRPr="00F02681">
        <w:rPr>
          <w:rFonts w:cstheme="minorHAnsi"/>
        </w:rPr>
        <w:t>uklonjena</w:t>
      </w:r>
    </w:p>
    <w:p w14:paraId="5882C51B" w14:textId="77777777" w:rsidR="002D6674" w:rsidRPr="00F02681" w:rsidRDefault="00F17C9F" w:rsidP="00F02681">
      <w:pPr>
        <w:pStyle w:val="Tijeloteksta"/>
        <w:spacing w:line="228" w:lineRule="exact"/>
        <w:ind w:left="831"/>
        <w:rPr>
          <w:rFonts w:cstheme="minorHAnsi"/>
          <w:sz w:val="22"/>
          <w:szCs w:val="22"/>
        </w:rPr>
      </w:pPr>
      <w:r w:rsidRPr="00F02681">
        <w:rPr>
          <w:rFonts w:cstheme="minorHAnsi"/>
          <w:sz w:val="22"/>
          <w:szCs w:val="22"/>
        </w:rPr>
        <w:t>pogreška, nedostatak ili nejasnoća,</w:t>
      </w:r>
    </w:p>
    <w:p w14:paraId="2BD09059" w14:textId="77777777" w:rsidR="002D6674" w:rsidRPr="00F02681" w:rsidRDefault="00F17C9F" w:rsidP="00F02681">
      <w:pPr>
        <w:pStyle w:val="Odlomakpopisa"/>
        <w:numPr>
          <w:ilvl w:val="2"/>
          <w:numId w:val="2"/>
        </w:numPr>
        <w:tabs>
          <w:tab w:val="left" w:pos="831"/>
          <w:tab w:val="left" w:pos="832"/>
        </w:tabs>
        <w:spacing w:before="2" w:line="237" w:lineRule="auto"/>
        <w:ind w:right="460"/>
        <w:rPr>
          <w:rFonts w:cstheme="minorHAnsi"/>
        </w:rPr>
      </w:pPr>
      <w:r w:rsidRPr="00F02681">
        <w:rPr>
          <w:rFonts w:cstheme="minorHAnsi"/>
        </w:rPr>
        <w:t>ponudu koja ne ispunjava uvjete vezane za svojstva predmeta nabave, te time ne ispunjava zahtjeve iz dokumentacije za</w:t>
      </w:r>
      <w:r w:rsidRPr="00F02681">
        <w:rPr>
          <w:rFonts w:cstheme="minorHAnsi"/>
          <w:spacing w:val="-4"/>
        </w:rPr>
        <w:t xml:space="preserve"> </w:t>
      </w:r>
      <w:r w:rsidRPr="00F02681">
        <w:rPr>
          <w:rFonts w:cstheme="minorHAnsi"/>
        </w:rPr>
        <w:t>nadmetanje,</w:t>
      </w:r>
    </w:p>
    <w:p w14:paraId="7B3E839D" w14:textId="77777777" w:rsidR="002D6674" w:rsidRPr="00F02681" w:rsidRDefault="00F17C9F" w:rsidP="00F02681">
      <w:pPr>
        <w:pStyle w:val="Odlomakpopisa"/>
        <w:numPr>
          <w:ilvl w:val="2"/>
          <w:numId w:val="2"/>
        </w:numPr>
        <w:tabs>
          <w:tab w:val="left" w:pos="831"/>
          <w:tab w:val="left" w:pos="832"/>
        </w:tabs>
        <w:spacing w:before="1" w:line="245" w:lineRule="exact"/>
        <w:ind w:hanging="357"/>
        <w:rPr>
          <w:rFonts w:cstheme="minorHAnsi"/>
        </w:rPr>
      </w:pPr>
      <w:r w:rsidRPr="00F02681">
        <w:rPr>
          <w:rFonts w:cstheme="minorHAnsi"/>
        </w:rPr>
        <w:t>ponudu za koju ponuditelj nije pisanim putem prihvatio ispravak računske</w:t>
      </w:r>
      <w:r w:rsidRPr="00F02681">
        <w:rPr>
          <w:rFonts w:cstheme="minorHAnsi"/>
          <w:spacing w:val="-12"/>
        </w:rPr>
        <w:t xml:space="preserve"> </w:t>
      </w:r>
      <w:r w:rsidRPr="00F02681">
        <w:rPr>
          <w:rFonts w:cstheme="minorHAnsi"/>
        </w:rPr>
        <w:t>pogreške.</w:t>
      </w:r>
    </w:p>
    <w:p w14:paraId="284C23B6" w14:textId="77777777" w:rsidR="002D6674" w:rsidRPr="00F02681" w:rsidRDefault="00F17C9F" w:rsidP="00F02681">
      <w:pPr>
        <w:pStyle w:val="Odlomakpopisa"/>
        <w:numPr>
          <w:ilvl w:val="2"/>
          <w:numId w:val="2"/>
        </w:numPr>
        <w:tabs>
          <w:tab w:val="left" w:pos="831"/>
          <w:tab w:val="left" w:pos="832"/>
        </w:tabs>
        <w:ind w:hanging="357"/>
        <w:rPr>
          <w:rFonts w:cstheme="minorHAnsi"/>
        </w:rPr>
      </w:pPr>
      <w:r w:rsidRPr="00F02681">
        <w:rPr>
          <w:rFonts w:cstheme="minorHAnsi"/>
        </w:rPr>
        <w:t>ako nisu dostavljena zahtijevana</w:t>
      </w:r>
      <w:r w:rsidRPr="00F02681">
        <w:rPr>
          <w:rFonts w:cstheme="minorHAnsi"/>
          <w:spacing w:val="-3"/>
        </w:rPr>
        <w:t xml:space="preserve"> </w:t>
      </w:r>
      <w:r w:rsidRPr="00F02681">
        <w:rPr>
          <w:rFonts w:cstheme="minorHAnsi"/>
        </w:rPr>
        <w:t>jamstva</w:t>
      </w:r>
    </w:p>
    <w:p w14:paraId="0C02B265" w14:textId="77777777" w:rsidR="002D6674" w:rsidRPr="00F02681" w:rsidRDefault="002D6674" w:rsidP="00F02681">
      <w:pPr>
        <w:pStyle w:val="Tijeloteksta"/>
        <w:spacing w:before="8"/>
        <w:rPr>
          <w:rFonts w:cstheme="minorHAnsi"/>
          <w:sz w:val="22"/>
          <w:szCs w:val="22"/>
        </w:rPr>
      </w:pPr>
    </w:p>
    <w:p w14:paraId="5E8285C9" w14:textId="77777777" w:rsidR="002D6674" w:rsidRPr="00F02681" w:rsidRDefault="00F17C9F" w:rsidP="00B97AFE">
      <w:r w:rsidRPr="00F02681">
        <w:t>Na kraju postupka pregleda i ocjene ponuda Odbor za nabavu će sastaviti Zapisnik o pregledu i ocjeni</w:t>
      </w:r>
    </w:p>
    <w:p w14:paraId="28A0F370" w14:textId="452F328B" w:rsidR="002D6674" w:rsidRPr="00F02681" w:rsidRDefault="00F17C9F" w:rsidP="00B97AFE">
      <w:r w:rsidRPr="00F02681">
        <w:t>ponuda.</w:t>
      </w:r>
    </w:p>
    <w:p w14:paraId="41A7D3A6" w14:textId="77777777" w:rsidR="002D6674" w:rsidRPr="00F02681" w:rsidRDefault="002D6674" w:rsidP="00F02681">
      <w:pPr>
        <w:pStyle w:val="Tijeloteksta"/>
        <w:spacing w:before="11"/>
        <w:rPr>
          <w:rFonts w:cstheme="minorHAnsi"/>
          <w:sz w:val="22"/>
          <w:szCs w:val="22"/>
        </w:rPr>
      </w:pPr>
    </w:p>
    <w:p w14:paraId="5E6F577A" w14:textId="1903C2A0" w:rsidR="002D6674" w:rsidRPr="00F02681" w:rsidRDefault="00F72728" w:rsidP="00F72728">
      <w:pPr>
        <w:pStyle w:val="Naslov1"/>
      </w:pPr>
      <w:bookmarkStart w:id="179" w:name="5.8._Odluka_o_odabiru"/>
      <w:bookmarkStart w:id="180" w:name="_bookmark33"/>
      <w:bookmarkStart w:id="181" w:name="_Toc96089987"/>
      <w:bookmarkEnd w:id="179"/>
      <w:bookmarkEnd w:id="180"/>
      <w:r w:rsidRPr="00F02681">
        <w:t>ODLUKA O</w:t>
      </w:r>
      <w:r w:rsidRPr="00F02681">
        <w:rPr>
          <w:spacing w:val="-2"/>
        </w:rPr>
        <w:t xml:space="preserve"> </w:t>
      </w:r>
      <w:r w:rsidRPr="00F02681">
        <w:t>ODABIRU</w:t>
      </w:r>
      <w:bookmarkEnd w:id="181"/>
    </w:p>
    <w:p w14:paraId="10B9D52F" w14:textId="77777777" w:rsidR="002C75A8" w:rsidRDefault="002C75A8" w:rsidP="00B97AFE"/>
    <w:p w14:paraId="581FC807" w14:textId="4AE8072C" w:rsidR="002D6674" w:rsidRPr="00F02681" w:rsidRDefault="00F17C9F" w:rsidP="00B97AFE">
      <w:r w:rsidRPr="00F02681">
        <w:t>Naručitelj će na osnovu rezultata pregleda i ocjene ponuda, a temeljem kriterija za odabir ponude, donijeti Odluku o odabiru najpovoljnije ponude. Planirani</w:t>
      </w:r>
      <w:r w:rsidR="008356E1">
        <w:t xml:space="preserve"> (okvirni)</w:t>
      </w:r>
      <w:r w:rsidRPr="00F02681">
        <w:t xml:space="preserve"> rok za donošenje Odluke o odabiru iznosi trideset (30) kalendarskih dana od dana isteka roka za dostavu ponuda.</w:t>
      </w:r>
    </w:p>
    <w:p w14:paraId="56499F2A" w14:textId="77777777" w:rsidR="002D6674" w:rsidRPr="00F02681" w:rsidRDefault="002D6674" w:rsidP="00B97AFE"/>
    <w:p w14:paraId="616BFA4D" w14:textId="2F0A99F4" w:rsidR="002D6674" w:rsidRPr="00F02681" w:rsidRDefault="00F17C9F" w:rsidP="00B97AFE">
      <w:r w:rsidRPr="008356E1">
        <w:t xml:space="preserve">Odluka o odabiru će biti objavljena na istoj internetskoj stranici </w:t>
      </w:r>
      <w:hyperlink r:id="rId21" w:history="1">
        <w:r w:rsidR="005522F5" w:rsidRPr="003A2D63">
          <w:rPr>
            <w:rStyle w:val="Hiperveza"/>
          </w:rPr>
          <w:t>www.strukturnifondovi.hr</w:t>
        </w:r>
      </w:hyperlink>
      <w:r w:rsidRPr="008356E1">
        <w:t xml:space="preserve">, </w:t>
      </w:r>
      <w:r w:rsidR="005522F5">
        <w:t>gdje je objavljena i sva dokumentacija Poziva na dostavu ponuda. Odluka će</w:t>
      </w:r>
      <w:r w:rsidRPr="008356E1">
        <w:t xml:space="preserve"> istovremeno biti poslana svim Ponuditeljima koji su sudjelovali u postupku nabave i dostavili ponude, i to na način koji omogućuje dokaz o </w:t>
      </w:r>
      <w:r w:rsidRPr="008356E1">
        <w:lastRenderedPageBreak/>
        <w:t xml:space="preserve">primitku (povratnica, dostavnica, izvješće o uspješnoj isporuci putem telefaksa, ispis obavijesti o uspješnom slanju elektroničkim putem (engl. </w:t>
      </w:r>
      <w:proofErr w:type="spellStart"/>
      <w:r w:rsidRPr="008356E1">
        <w:t>Delivery</w:t>
      </w:r>
      <w:proofErr w:type="spellEnd"/>
      <w:r w:rsidRPr="008356E1">
        <w:t xml:space="preserve"> </w:t>
      </w:r>
      <w:proofErr w:type="spellStart"/>
      <w:r w:rsidRPr="008356E1">
        <w:t>Receipt</w:t>
      </w:r>
      <w:proofErr w:type="spellEnd"/>
      <w:r w:rsidRPr="008356E1">
        <w:t>) zabilježenom na poslužitelju, i sl.).</w:t>
      </w:r>
    </w:p>
    <w:p w14:paraId="066E5955" w14:textId="77777777" w:rsidR="002D6674" w:rsidRPr="00F02681" w:rsidRDefault="002D6674" w:rsidP="00B97AFE"/>
    <w:p w14:paraId="1FC3B26B" w14:textId="77777777" w:rsidR="002D6674" w:rsidRPr="00F02681" w:rsidRDefault="00F17C9F" w:rsidP="00B97AFE">
      <w:r w:rsidRPr="00F02681">
        <w:t>Odluku o isključenju ponuditelja/odluku o odbijanju ponude Naručitelj će pisanim putem dostaviti</w:t>
      </w:r>
    </w:p>
    <w:p w14:paraId="31A06839" w14:textId="77777777" w:rsidR="002D6674" w:rsidRPr="00F02681" w:rsidRDefault="00F17C9F" w:rsidP="00B97AFE">
      <w:r w:rsidRPr="00F02681">
        <w:t>ponuditelju na kojega se Odluka odnosi.</w:t>
      </w:r>
    </w:p>
    <w:p w14:paraId="71CB12C5" w14:textId="77777777" w:rsidR="002D6674" w:rsidRPr="00F02681" w:rsidRDefault="002D6674" w:rsidP="00B97AFE"/>
    <w:p w14:paraId="169BF506" w14:textId="77777777" w:rsidR="002D6674" w:rsidRPr="00F02681" w:rsidRDefault="00F17C9F" w:rsidP="00B97AFE">
      <w:r w:rsidRPr="00F02681">
        <w:t>Naručitelj će u Odluci o isključenju ponuditelja/odluci o odbijanju ponude navesti razloge za isključenje</w:t>
      </w:r>
    </w:p>
    <w:p w14:paraId="22D07454" w14:textId="0BFB120A" w:rsidR="002D6674" w:rsidRPr="00B97AFE" w:rsidRDefault="00F17C9F" w:rsidP="00B97AFE">
      <w:r w:rsidRPr="00F02681">
        <w:t>ponuditelja/odbijanje ponude.</w:t>
      </w:r>
    </w:p>
    <w:p w14:paraId="320B6DFE" w14:textId="77777777" w:rsidR="002D6674" w:rsidRPr="00F02681" w:rsidRDefault="002D6674" w:rsidP="00F02681">
      <w:pPr>
        <w:pStyle w:val="Tijeloteksta"/>
        <w:spacing w:before="1"/>
        <w:rPr>
          <w:rFonts w:cstheme="minorHAnsi"/>
          <w:sz w:val="22"/>
          <w:szCs w:val="22"/>
        </w:rPr>
      </w:pPr>
    </w:p>
    <w:p w14:paraId="7B877AF1" w14:textId="640C3EE8" w:rsidR="002D6674" w:rsidRPr="00F776C2" w:rsidRDefault="00EF1FA4" w:rsidP="00F72728">
      <w:pPr>
        <w:pStyle w:val="Naslov1"/>
      </w:pPr>
      <w:bookmarkStart w:id="182" w:name="5.9._Okončanje_postupka_nabave"/>
      <w:bookmarkStart w:id="183" w:name="_bookmark34"/>
      <w:bookmarkStart w:id="184" w:name="_Toc96089988"/>
      <w:bookmarkEnd w:id="182"/>
      <w:bookmarkEnd w:id="183"/>
      <w:r w:rsidRPr="00F776C2">
        <w:t>OKONČANJE POSTUPKA NABAVE</w:t>
      </w:r>
      <w:bookmarkEnd w:id="184"/>
    </w:p>
    <w:p w14:paraId="17846F4E" w14:textId="77777777" w:rsidR="002D6674" w:rsidRPr="00F02681" w:rsidRDefault="002D6674" w:rsidP="00F02681">
      <w:pPr>
        <w:pStyle w:val="Tijeloteksta"/>
        <w:spacing w:before="9"/>
        <w:rPr>
          <w:rFonts w:cstheme="minorHAnsi"/>
          <w:b/>
          <w:sz w:val="22"/>
          <w:szCs w:val="22"/>
        </w:rPr>
      </w:pPr>
    </w:p>
    <w:p w14:paraId="4EAED1A3" w14:textId="77777777" w:rsidR="002D6674" w:rsidRPr="00F02681" w:rsidRDefault="00F17C9F" w:rsidP="00B97AFE">
      <w:r w:rsidRPr="00F02681">
        <w:t>Postupak nabave završava danom objavljivanja Odluke o odabiru, ili danom objavljivanja Odluke o poništenju prethodne odluke o odabiru, ili danom objavljivanja Odluke o poništenju postupka nabave.</w:t>
      </w:r>
    </w:p>
    <w:p w14:paraId="23AD2CF0" w14:textId="77777777" w:rsidR="002D6674" w:rsidRPr="00F02681" w:rsidRDefault="002D6674" w:rsidP="00F02681">
      <w:pPr>
        <w:pStyle w:val="Tijeloteksta"/>
        <w:rPr>
          <w:rFonts w:cstheme="minorHAnsi"/>
          <w:sz w:val="22"/>
          <w:szCs w:val="22"/>
        </w:rPr>
      </w:pPr>
    </w:p>
    <w:p w14:paraId="45A1BB0B" w14:textId="77777777" w:rsidR="002D6674" w:rsidRPr="00F02681" w:rsidRDefault="002D6674" w:rsidP="00F02681">
      <w:pPr>
        <w:pStyle w:val="Tijeloteksta"/>
        <w:spacing w:before="11"/>
        <w:rPr>
          <w:rFonts w:cstheme="minorHAnsi"/>
          <w:sz w:val="22"/>
          <w:szCs w:val="22"/>
        </w:rPr>
      </w:pPr>
    </w:p>
    <w:p w14:paraId="68917640" w14:textId="693F7C3D" w:rsidR="002D6674" w:rsidRPr="00F776C2" w:rsidRDefault="00F72728" w:rsidP="00F72728">
      <w:pPr>
        <w:pStyle w:val="Naslov1"/>
      </w:pPr>
      <w:bookmarkStart w:id="185" w:name="5.10._Ugovor"/>
      <w:bookmarkStart w:id="186" w:name="_bookmark35"/>
      <w:bookmarkStart w:id="187" w:name="_Toc96089989"/>
      <w:bookmarkEnd w:id="185"/>
      <w:bookmarkEnd w:id="186"/>
      <w:r w:rsidRPr="00F72728">
        <w:rPr>
          <w:rStyle w:val="Naslov1Char"/>
        </w:rPr>
        <w:t>UGOVO</w:t>
      </w:r>
      <w:r w:rsidRPr="00F776C2">
        <w:t>R</w:t>
      </w:r>
      <w:bookmarkEnd w:id="187"/>
    </w:p>
    <w:p w14:paraId="2F726C9D" w14:textId="77777777" w:rsidR="002D6674" w:rsidRPr="00F02681" w:rsidRDefault="002D6674" w:rsidP="00F02681">
      <w:pPr>
        <w:pStyle w:val="Tijeloteksta"/>
        <w:spacing w:before="1"/>
        <w:rPr>
          <w:rFonts w:cstheme="minorHAnsi"/>
          <w:b/>
          <w:sz w:val="22"/>
          <w:szCs w:val="22"/>
        </w:rPr>
      </w:pPr>
    </w:p>
    <w:p w14:paraId="16282E26" w14:textId="738CB8B6" w:rsidR="008C0CD5" w:rsidRDefault="00F17C9F" w:rsidP="008C0CD5">
      <w:r w:rsidRPr="00F02681">
        <w:t>S</w:t>
      </w:r>
      <w:r w:rsidRPr="00F02681">
        <w:rPr>
          <w:spacing w:val="-7"/>
        </w:rPr>
        <w:t xml:space="preserve"> </w:t>
      </w:r>
      <w:r w:rsidRPr="00F02681">
        <w:t>odabranim</w:t>
      </w:r>
      <w:r w:rsidRPr="00F02681">
        <w:rPr>
          <w:spacing w:val="-6"/>
        </w:rPr>
        <w:t xml:space="preserve"> </w:t>
      </w:r>
      <w:r w:rsidRPr="00F02681">
        <w:t>ponuditeljem</w:t>
      </w:r>
      <w:r w:rsidRPr="00F02681">
        <w:rPr>
          <w:spacing w:val="-2"/>
        </w:rPr>
        <w:t xml:space="preserve"> </w:t>
      </w:r>
      <w:r w:rsidRPr="00F02681">
        <w:t>će</w:t>
      </w:r>
      <w:r w:rsidRPr="00F02681">
        <w:rPr>
          <w:spacing w:val="-6"/>
        </w:rPr>
        <w:t xml:space="preserve"> </w:t>
      </w:r>
      <w:r w:rsidRPr="00F02681">
        <w:t>se</w:t>
      </w:r>
      <w:r w:rsidRPr="00F02681">
        <w:rPr>
          <w:spacing w:val="-6"/>
        </w:rPr>
        <w:t xml:space="preserve"> </w:t>
      </w:r>
      <w:r w:rsidRPr="00F02681">
        <w:t>sklopiti</w:t>
      </w:r>
      <w:r w:rsidRPr="00F02681">
        <w:rPr>
          <w:spacing w:val="-3"/>
        </w:rPr>
        <w:t xml:space="preserve"> </w:t>
      </w:r>
      <w:r w:rsidRPr="00F02681">
        <w:t>Ugovor</w:t>
      </w:r>
      <w:r w:rsidRPr="00F02681">
        <w:rPr>
          <w:spacing w:val="-3"/>
        </w:rPr>
        <w:t xml:space="preserve"> </w:t>
      </w:r>
      <w:r w:rsidRPr="00F02681">
        <w:t>o</w:t>
      </w:r>
      <w:r w:rsidRPr="00F02681">
        <w:rPr>
          <w:spacing w:val="-6"/>
        </w:rPr>
        <w:t xml:space="preserve"> </w:t>
      </w:r>
      <w:r w:rsidRPr="00F02681">
        <w:t>nabavi</w:t>
      </w:r>
      <w:r w:rsidR="008C0CD5">
        <w:t xml:space="preserve"> i implementaciji mjera energetske učinkovitosti i korištenja energije obnovljivih izvora  u proizvodnim  pogonima te energetska obnova zgrade „Povećanje energetske učinkovitosti i  korištenje obnovljivih izvora energije u društvu MODERN LINE d.o.o.“</w:t>
      </w:r>
    </w:p>
    <w:p w14:paraId="53BD8412" w14:textId="789723C9" w:rsidR="002D6674" w:rsidRPr="00F02681" w:rsidRDefault="00F17C9F" w:rsidP="008C0CD5">
      <w:r w:rsidRPr="00F02681">
        <w:t>u</w:t>
      </w:r>
      <w:r w:rsidRPr="00F02681">
        <w:rPr>
          <w:spacing w:val="-3"/>
        </w:rPr>
        <w:t xml:space="preserve"> </w:t>
      </w:r>
      <w:r w:rsidRPr="00F02681">
        <w:t>skladu</w:t>
      </w:r>
      <w:r w:rsidRPr="00F02681">
        <w:rPr>
          <w:spacing w:val="-2"/>
        </w:rPr>
        <w:t xml:space="preserve"> </w:t>
      </w:r>
      <w:r w:rsidRPr="00F02681">
        <w:t>s</w:t>
      </w:r>
      <w:r w:rsidRPr="00F02681">
        <w:rPr>
          <w:spacing w:val="-4"/>
        </w:rPr>
        <w:t xml:space="preserve"> </w:t>
      </w:r>
      <w:r w:rsidR="00055D3F">
        <w:t>Pozivom na</w:t>
      </w:r>
      <w:r w:rsidRPr="00F02681">
        <w:t xml:space="preserve"> </w:t>
      </w:r>
      <w:r w:rsidR="000D3302">
        <w:t>dostavu ponuda</w:t>
      </w:r>
      <w:r w:rsidRPr="00F02681">
        <w:t>, ponudom i ponudbenim</w:t>
      </w:r>
      <w:r w:rsidRPr="00F02681">
        <w:rPr>
          <w:spacing w:val="-3"/>
        </w:rPr>
        <w:t xml:space="preserve"> </w:t>
      </w:r>
      <w:r w:rsidRPr="00F02681">
        <w:t>troškovnikom.</w:t>
      </w:r>
    </w:p>
    <w:p w14:paraId="288099DB" w14:textId="77F675FE" w:rsidR="002D6674" w:rsidRPr="00F02681" w:rsidRDefault="005522F5" w:rsidP="00F02681">
      <w:pPr>
        <w:pStyle w:val="Tijeloteksta"/>
        <w:rPr>
          <w:rFonts w:cstheme="minorHAnsi"/>
          <w:sz w:val="22"/>
          <w:szCs w:val="22"/>
        </w:rPr>
      </w:pPr>
      <w:r w:rsidRPr="00D43D97">
        <w:rPr>
          <w:rFonts w:cstheme="minorHAnsi"/>
          <w:sz w:val="22"/>
          <w:szCs w:val="22"/>
        </w:rPr>
        <w:t>Detaljne</w:t>
      </w:r>
      <w:r w:rsidR="00E7044B" w:rsidRPr="00D43D97">
        <w:rPr>
          <w:rFonts w:cstheme="minorHAnsi"/>
          <w:sz w:val="22"/>
          <w:szCs w:val="22"/>
        </w:rPr>
        <w:t xml:space="preserve"> odredbe Ugovora dio su ovog Poziva na dostavu ponuda i to Prilog</w:t>
      </w:r>
      <w:r w:rsidR="00016833" w:rsidRPr="00D43D97">
        <w:rPr>
          <w:rFonts w:cstheme="minorHAnsi"/>
          <w:sz w:val="22"/>
          <w:szCs w:val="22"/>
        </w:rPr>
        <w:t xml:space="preserve"> 8</w:t>
      </w:r>
      <w:r w:rsidRPr="00D43D97">
        <w:rPr>
          <w:rFonts w:cstheme="minorHAnsi"/>
          <w:sz w:val="22"/>
          <w:szCs w:val="22"/>
        </w:rPr>
        <w:t xml:space="preserve">– </w:t>
      </w:r>
      <w:r w:rsidR="00016833" w:rsidRPr="00D43D97">
        <w:rPr>
          <w:rFonts w:cstheme="minorHAnsi"/>
          <w:sz w:val="22"/>
          <w:szCs w:val="22"/>
        </w:rPr>
        <w:t xml:space="preserve">Prijedlog ugovora o nabavi </w:t>
      </w:r>
      <w:r w:rsidR="00B85B5B" w:rsidRPr="00D43D97">
        <w:rPr>
          <w:rFonts w:cstheme="minorHAnsi"/>
          <w:sz w:val="22"/>
          <w:szCs w:val="22"/>
        </w:rPr>
        <w:t>radova</w:t>
      </w:r>
      <w:r w:rsidR="00016833" w:rsidRPr="00D43D97">
        <w:rPr>
          <w:rFonts w:cstheme="minorHAnsi"/>
          <w:sz w:val="22"/>
          <w:szCs w:val="22"/>
        </w:rPr>
        <w:t xml:space="preserve"> i opreme</w:t>
      </w:r>
      <w:r w:rsidR="00867F85" w:rsidRPr="00D43D97">
        <w:rPr>
          <w:rFonts w:cstheme="minorHAnsi"/>
          <w:sz w:val="22"/>
          <w:szCs w:val="22"/>
        </w:rPr>
        <w:t>.</w:t>
      </w:r>
    </w:p>
    <w:p w14:paraId="689B2EF0" w14:textId="77777777" w:rsidR="002D6674" w:rsidRPr="00F02681" w:rsidRDefault="002D6674" w:rsidP="00F02681">
      <w:pPr>
        <w:pStyle w:val="Tijeloteksta"/>
        <w:spacing w:before="11"/>
        <w:rPr>
          <w:rFonts w:cstheme="minorHAnsi"/>
          <w:sz w:val="22"/>
          <w:szCs w:val="22"/>
        </w:rPr>
      </w:pPr>
    </w:p>
    <w:p w14:paraId="246498DD" w14:textId="554E0E9A" w:rsidR="002D6674" w:rsidRPr="00F776C2" w:rsidRDefault="00F72728" w:rsidP="00F72728">
      <w:pPr>
        <w:pStyle w:val="Naslov1"/>
      </w:pPr>
      <w:bookmarkStart w:id="188" w:name="5.11._Poništenje_postupka_nabave"/>
      <w:bookmarkStart w:id="189" w:name="_bookmark36"/>
      <w:bookmarkStart w:id="190" w:name="_Toc96089990"/>
      <w:bookmarkEnd w:id="188"/>
      <w:bookmarkEnd w:id="189"/>
      <w:r w:rsidRPr="00F776C2">
        <w:t>PONIŠTENJE POSTUPKA NABAVE</w:t>
      </w:r>
      <w:bookmarkEnd w:id="190"/>
    </w:p>
    <w:p w14:paraId="42490A6F" w14:textId="77777777" w:rsidR="002D6674" w:rsidRPr="00F02681" w:rsidRDefault="002D6674" w:rsidP="00F02681">
      <w:pPr>
        <w:pStyle w:val="Tijeloteksta"/>
        <w:spacing w:before="1"/>
        <w:rPr>
          <w:rFonts w:cstheme="minorHAnsi"/>
          <w:b/>
          <w:sz w:val="22"/>
          <w:szCs w:val="22"/>
        </w:rPr>
      </w:pPr>
    </w:p>
    <w:p w14:paraId="07222E5A" w14:textId="77777777" w:rsidR="002D6674" w:rsidRPr="00F02681" w:rsidRDefault="00F17C9F" w:rsidP="00B97AFE">
      <w:r w:rsidRPr="00F02681">
        <w:t>Naručitelj će poništiti postupak nabave</w:t>
      </w:r>
      <w:r w:rsidRPr="00F02681">
        <w:rPr>
          <w:spacing w:val="-22"/>
        </w:rPr>
        <w:t xml:space="preserve"> </w:t>
      </w:r>
      <w:r w:rsidRPr="00F02681">
        <w:t>ako:</w:t>
      </w:r>
    </w:p>
    <w:p w14:paraId="4558E6FF" w14:textId="77777777" w:rsidR="002D6674" w:rsidRPr="00F02681" w:rsidRDefault="002D6674" w:rsidP="00F02681">
      <w:pPr>
        <w:pStyle w:val="Tijeloteksta"/>
        <w:spacing w:before="2"/>
        <w:rPr>
          <w:rFonts w:cstheme="minorHAnsi"/>
          <w:sz w:val="22"/>
          <w:szCs w:val="22"/>
        </w:rPr>
      </w:pPr>
    </w:p>
    <w:p w14:paraId="7EA2963B" w14:textId="77777777" w:rsidR="002D6674" w:rsidRPr="00F02681" w:rsidRDefault="00F17C9F" w:rsidP="00F02681">
      <w:pPr>
        <w:pStyle w:val="Odlomakpopisa"/>
        <w:numPr>
          <w:ilvl w:val="2"/>
          <w:numId w:val="2"/>
        </w:numPr>
        <w:tabs>
          <w:tab w:val="left" w:pos="831"/>
          <w:tab w:val="left" w:pos="832"/>
        </w:tabs>
        <w:spacing w:line="244" w:lineRule="exact"/>
        <w:rPr>
          <w:rFonts w:cstheme="minorHAnsi"/>
        </w:rPr>
      </w:pPr>
      <w:r w:rsidRPr="00F02681">
        <w:rPr>
          <w:rFonts w:cstheme="minorHAnsi"/>
        </w:rPr>
        <w:t>nije pristigla niti jedna</w:t>
      </w:r>
      <w:r w:rsidRPr="00F02681">
        <w:rPr>
          <w:rFonts w:cstheme="minorHAnsi"/>
          <w:spacing w:val="-4"/>
        </w:rPr>
        <w:t xml:space="preserve"> </w:t>
      </w:r>
      <w:r w:rsidRPr="00F02681">
        <w:rPr>
          <w:rFonts w:cstheme="minorHAnsi"/>
        </w:rPr>
        <w:t>ponuda,</w:t>
      </w:r>
    </w:p>
    <w:p w14:paraId="3E6A4E38" w14:textId="42C4244B" w:rsidR="002D6674" w:rsidRPr="00F02681" w:rsidRDefault="00F17C9F" w:rsidP="00F02681">
      <w:pPr>
        <w:pStyle w:val="Odlomakpopisa"/>
        <w:numPr>
          <w:ilvl w:val="2"/>
          <w:numId w:val="2"/>
        </w:numPr>
        <w:tabs>
          <w:tab w:val="left" w:pos="831"/>
          <w:tab w:val="left" w:pos="832"/>
        </w:tabs>
        <w:ind w:right="458"/>
        <w:rPr>
          <w:rFonts w:cstheme="minorHAnsi"/>
        </w:rPr>
      </w:pPr>
      <w:r w:rsidRPr="00F02681">
        <w:rPr>
          <w:rFonts w:cstheme="minorHAnsi"/>
        </w:rPr>
        <w:t xml:space="preserve">nije dobio niti jednu valjanu* ponudu </w:t>
      </w:r>
      <w:r w:rsidR="009751E8">
        <w:rPr>
          <w:rFonts w:cstheme="minorHAnsi"/>
        </w:rPr>
        <w:t xml:space="preserve">odnosno ako </w:t>
      </w:r>
      <w:r w:rsidRPr="00F02681">
        <w:rPr>
          <w:rFonts w:cstheme="minorHAnsi"/>
        </w:rPr>
        <w:t xml:space="preserve">nakon </w:t>
      </w:r>
      <w:r w:rsidR="009751E8">
        <w:rPr>
          <w:rFonts w:cstheme="minorHAnsi"/>
        </w:rPr>
        <w:t>pregleda i ocjene</w:t>
      </w:r>
      <w:r w:rsidRPr="00F02681">
        <w:rPr>
          <w:rFonts w:cstheme="minorHAnsi"/>
        </w:rPr>
        <w:t xml:space="preserve"> ponuda ne preostane nijedna valjana</w:t>
      </w:r>
      <w:r w:rsidRPr="00F02681">
        <w:rPr>
          <w:rFonts w:cstheme="minorHAnsi"/>
          <w:spacing w:val="-5"/>
        </w:rPr>
        <w:t xml:space="preserve"> </w:t>
      </w:r>
      <w:r w:rsidRPr="00F02681">
        <w:rPr>
          <w:rFonts w:cstheme="minorHAnsi"/>
        </w:rPr>
        <w:t>ponuda.</w:t>
      </w:r>
    </w:p>
    <w:p w14:paraId="0F478CB1" w14:textId="77777777" w:rsidR="002D6674" w:rsidRPr="00F02681" w:rsidRDefault="002D6674" w:rsidP="00F02681">
      <w:pPr>
        <w:pStyle w:val="Tijeloteksta"/>
        <w:spacing w:before="8"/>
        <w:rPr>
          <w:rFonts w:cstheme="minorHAnsi"/>
          <w:sz w:val="22"/>
          <w:szCs w:val="22"/>
        </w:rPr>
      </w:pPr>
    </w:p>
    <w:p w14:paraId="46ED2DAE" w14:textId="77777777" w:rsidR="002D6674" w:rsidRPr="00F02681" w:rsidRDefault="00F17C9F" w:rsidP="00B97AFE">
      <w:r w:rsidRPr="00F02681">
        <w:t>* Valjana ponuda je ona koja udovoljava uvjetima dokumentacije za nadmetanje i koja je pravovremena.</w:t>
      </w:r>
    </w:p>
    <w:p w14:paraId="54EF112B" w14:textId="7733EA83" w:rsidR="002D6674" w:rsidRPr="00F02681" w:rsidRDefault="00F17C9F" w:rsidP="00B97AFE">
      <w:r w:rsidRPr="00F02681">
        <w:t xml:space="preserve">U slučaju poništavanja postupka nabave, Naručitelj će Odluku o poništenju postupka nabave bez odgode dostaviti gospodarskim subjektima koji su dostavili ponude i istovremeno objaviti Obavijest o poništavanju postupka nabave na internetskoj stranici </w:t>
      </w:r>
      <w:r w:rsidR="0037005E" w:rsidRPr="0037005E">
        <w:rPr>
          <w:u w:val="single"/>
        </w:rPr>
        <w:t>https://strukturnifondovi.hr/</w:t>
      </w:r>
    </w:p>
    <w:p w14:paraId="727285DF" w14:textId="77777777" w:rsidR="002D6674" w:rsidRPr="00F02681" w:rsidRDefault="00F17C9F" w:rsidP="00B97AFE">
      <w:r w:rsidRPr="00F02681">
        <w:t>Ni u kojem slučaju Naručitelj se neće smatrati odgovornim za bilo kakvu štetu, uključujući gubitak ili izgubljenu</w:t>
      </w:r>
      <w:r w:rsidRPr="00F02681">
        <w:rPr>
          <w:spacing w:val="-7"/>
        </w:rPr>
        <w:t xml:space="preserve"> </w:t>
      </w:r>
      <w:r w:rsidRPr="00F02681">
        <w:t>dobit,</w:t>
      </w:r>
      <w:r w:rsidRPr="00F02681">
        <w:rPr>
          <w:spacing w:val="-9"/>
        </w:rPr>
        <w:t xml:space="preserve"> </w:t>
      </w:r>
      <w:r w:rsidRPr="00F02681">
        <w:t>koja</w:t>
      </w:r>
      <w:r w:rsidRPr="00F02681">
        <w:rPr>
          <w:spacing w:val="-8"/>
        </w:rPr>
        <w:t xml:space="preserve"> </w:t>
      </w:r>
      <w:r w:rsidRPr="00F02681">
        <w:t>je</w:t>
      </w:r>
      <w:r w:rsidRPr="00F02681">
        <w:rPr>
          <w:spacing w:val="-7"/>
        </w:rPr>
        <w:t xml:space="preserve"> </w:t>
      </w:r>
      <w:r w:rsidRPr="00F02681">
        <w:t>na</w:t>
      </w:r>
      <w:r w:rsidRPr="00F02681">
        <w:rPr>
          <w:spacing w:val="-7"/>
        </w:rPr>
        <w:t xml:space="preserve"> </w:t>
      </w:r>
      <w:r w:rsidRPr="00F02681">
        <w:t>bilo</w:t>
      </w:r>
      <w:r w:rsidRPr="00F02681">
        <w:rPr>
          <w:spacing w:val="-8"/>
        </w:rPr>
        <w:t xml:space="preserve"> </w:t>
      </w:r>
      <w:r w:rsidRPr="00F02681">
        <w:t>koji</w:t>
      </w:r>
      <w:r w:rsidRPr="00F02681">
        <w:rPr>
          <w:spacing w:val="-10"/>
        </w:rPr>
        <w:t xml:space="preserve"> </w:t>
      </w:r>
      <w:r w:rsidRPr="00F02681">
        <w:t>način</w:t>
      </w:r>
      <w:r w:rsidRPr="00F02681">
        <w:rPr>
          <w:spacing w:val="-7"/>
        </w:rPr>
        <w:t xml:space="preserve"> </w:t>
      </w:r>
      <w:r w:rsidRPr="00F02681">
        <w:t>povezana</w:t>
      </w:r>
      <w:r w:rsidRPr="00F02681">
        <w:rPr>
          <w:spacing w:val="-8"/>
        </w:rPr>
        <w:t xml:space="preserve"> </w:t>
      </w:r>
      <w:r w:rsidRPr="00F02681">
        <w:t>sa</w:t>
      </w:r>
      <w:r w:rsidRPr="00F02681">
        <w:rPr>
          <w:spacing w:val="-7"/>
        </w:rPr>
        <w:t xml:space="preserve"> </w:t>
      </w:r>
      <w:r w:rsidRPr="00F02681">
        <w:t>poništavanjem</w:t>
      </w:r>
      <w:r w:rsidRPr="00F02681">
        <w:rPr>
          <w:spacing w:val="-5"/>
        </w:rPr>
        <w:t xml:space="preserve"> </w:t>
      </w:r>
      <w:r w:rsidRPr="00F02681">
        <w:t>postupka</w:t>
      </w:r>
      <w:r w:rsidRPr="00F02681">
        <w:rPr>
          <w:spacing w:val="-8"/>
        </w:rPr>
        <w:t xml:space="preserve"> </w:t>
      </w:r>
      <w:r w:rsidRPr="00F02681">
        <w:t>nabave</w:t>
      </w:r>
      <w:r w:rsidRPr="00F02681">
        <w:rPr>
          <w:spacing w:val="-9"/>
        </w:rPr>
        <w:t xml:space="preserve"> </w:t>
      </w:r>
      <w:r w:rsidRPr="00F02681">
        <w:t>čak</w:t>
      </w:r>
      <w:r w:rsidRPr="00F02681">
        <w:rPr>
          <w:spacing w:val="-7"/>
        </w:rPr>
        <w:t xml:space="preserve"> </w:t>
      </w:r>
      <w:r w:rsidRPr="00F02681">
        <w:t>ni</w:t>
      </w:r>
      <w:r w:rsidRPr="00F02681">
        <w:rPr>
          <w:spacing w:val="-6"/>
        </w:rPr>
        <w:t xml:space="preserve"> </w:t>
      </w:r>
      <w:r w:rsidRPr="00F02681">
        <w:t>u</w:t>
      </w:r>
      <w:r w:rsidRPr="00F02681">
        <w:rPr>
          <w:spacing w:val="-9"/>
        </w:rPr>
        <w:t xml:space="preserve"> </w:t>
      </w:r>
      <w:r w:rsidRPr="00F02681">
        <w:t>slučaju da je Naručitelj bio obaviješten o mogućnosti nastanka</w:t>
      </w:r>
      <w:r w:rsidRPr="00F02681">
        <w:rPr>
          <w:spacing w:val="-7"/>
        </w:rPr>
        <w:t xml:space="preserve"> </w:t>
      </w:r>
      <w:r w:rsidRPr="00F02681">
        <w:t>štete.</w:t>
      </w:r>
    </w:p>
    <w:p w14:paraId="2E86A164" w14:textId="77777777" w:rsidR="002D6674" w:rsidRPr="00F02681" w:rsidRDefault="002D6674" w:rsidP="00F02681">
      <w:pPr>
        <w:pStyle w:val="Tijeloteksta"/>
        <w:rPr>
          <w:rFonts w:cstheme="minorHAnsi"/>
          <w:sz w:val="22"/>
          <w:szCs w:val="22"/>
        </w:rPr>
      </w:pPr>
    </w:p>
    <w:p w14:paraId="7DEA4A06" w14:textId="77777777" w:rsidR="002D6674" w:rsidRPr="00F02681" w:rsidRDefault="002D6674" w:rsidP="00F02681">
      <w:pPr>
        <w:pStyle w:val="Tijeloteksta"/>
        <w:spacing w:before="1"/>
        <w:rPr>
          <w:rFonts w:cstheme="minorHAnsi"/>
          <w:sz w:val="22"/>
          <w:szCs w:val="22"/>
        </w:rPr>
      </w:pPr>
    </w:p>
    <w:p w14:paraId="2026BA13" w14:textId="67998226" w:rsidR="002D6674" w:rsidRPr="00F776C2" w:rsidRDefault="00F72728" w:rsidP="00F72728">
      <w:pPr>
        <w:pStyle w:val="Naslov1"/>
      </w:pPr>
      <w:bookmarkStart w:id="191" w:name="5.12._Klauzula_o_integritetu"/>
      <w:bookmarkStart w:id="192" w:name="_bookmark37"/>
      <w:bookmarkStart w:id="193" w:name="_Toc96089991"/>
      <w:bookmarkEnd w:id="191"/>
      <w:bookmarkEnd w:id="192"/>
      <w:r w:rsidRPr="00F776C2">
        <w:t>KLAUZULA O INTEGRITETU</w:t>
      </w:r>
      <w:bookmarkEnd w:id="193"/>
    </w:p>
    <w:p w14:paraId="08BD21FA" w14:textId="77777777" w:rsidR="002D6674" w:rsidRPr="00F02681" w:rsidRDefault="002D6674" w:rsidP="00F02681">
      <w:pPr>
        <w:pStyle w:val="Tijeloteksta"/>
        <w:spacing w:before="10"/>
        <w:rPr>
          <w:rFonts w:cstheme="minorHAnsi"/>
          <w:b/>
          <w:sz w:val="22"/>
          <w:szCs w:val="22"/>
        </w:rPr>
      </w:pPr>
    </w:p>
    <w:p w14:paraId="5ACD3AB3" w14:textId="77777777" w:rsidR="002D6674" w:rsidRPr="00F02681" w:rsidRDefault="00F17C9F" w:rsidP="00B97AFE">
      <w:r w:rsidRPr="00F02681">
        <w:t>Od</w:t>
      </w:r>
      <w:r w:rsidRPr="00F02681">
        <w:rPr>
          <w:spacing w:val="-7"/>
        </w:rPr>
        <w:t xml:space="preserve"> </w:t>
      </w:r>
      <w:r w:rsidRPr="00F02681">
        <w:t>Ponuditelja</w:t>
      </w:r>
      <w:r w:rsidRPr="00F02681">
        <w:rPr>
          <w:spacing w:val="-6"/>
        </w:rPr>
        <w:t xml:space="preserve"> </w:t>
      </w:r>
      <w:r w:rsidRPr="00F02681">
        <w:t>se</w:t>
      </w:r>
      <w:r w:rsidRPr="00F02681">
        <w:rPr>
          <w:spacing w:val="-6"/>
        </w:rPr>
        <w:t xml:space="preserve"> </w:t>
      </w:r>
      <w:r w:rsidRPr="00F02681">
        <w:t>u</w:t>
      </w:r>
      <w:r w:rsidRPr="00F02681">
        <w:rPr>
          <w:spacing w:val="-3"/>
        </w:rPr>
        <w:t xml:space="preserve"> </w:t>
      </w:r>
      <w:r w:rsidRPr="00F02681">
        <w:t>postupku</w:t>
      </w:r>
      <w:r w:rsidRPr="00F02681">
        <w:rPr>
          <w:spacing w:val="-7"/>
        </w:rPr>
        <w:t xml:space="preserve"> </w:t>
      </w:r>
      <w:r w:rsidRPr="00F02681">
        <w:t>nabave</w:t>
      </w:r>
      <w:r w:rsidRPr="00F02681">
        <w:rPr>
          <w:spacing w:val="-6"/>
        </w:rPr>
        <w:t xml:space="preserve"> </w:t>
      </w:r>
      <w:r w:rsidRPr="00F02681">
        <w:t>prema</w:t>
      </w:r>
      <w:r w:rsidRPr="00F02681">
        <w:rPr>
          <w:spacing w:val="-6"/>
        </w:rPr>
        <w:t xml:space="preserve"> </w:t>
      </w:r>
      <w:r w:rsidRPr="00F02681">
        <w:t>pravilima</w:t>
      </w:r>
      <w:r w:rsidRPr="00F02681">
        <w:rPr>
          <w:spacing w:val="-3"/>
        </w:rPr>
        <w:t xml:space="preserve"> </w:t>
      </w:r>
      <w:r w:rsidRPr="00F02681">
        <w:t>za</w:t>
      </w:r>
      <w:r w:rsidRPr="00F02681">
        <w:rPr>
          <w:spacing w:val="-7"/>
        </w:rPr>
        <w:t xml:space="preserve"> </w:t>
      </w:r>
      <w:proofErr w:type="spellStart"/>
      <w:r w:rsidRPr="00F02681">
        <w:t>neobveznike</w:t>
      </w:r>
      <w:proofErr w:type="spellEnd"/>
      <w:r w:rsidRPr="00F02681">
        <w:rPr>
          <w:spacing w:val="-6"/>
        </w:rPr>
        <w:t xml:space="preserve"> </w:t>
      </w:r>
      <w:r w:rsidRPr="00F02681">
        <w:t>Zakona</w:t>
      </w:r>
      <w:r w:rsidRPr="00F02681">
        <w:rPr>
          <w:spacing w:val="-3"/>
        </w:rPr>
        <w:t xml:space="preserve"> </w:t>
      </w:r>
      <w:r w:rsidRPr="00F02681">
        <w:t>o</w:t>
      </w:r>
      <w:r w:rsidRPr="00F02681">
        <w:rPr>
          <w:spacing w:val="-6"/>
        </w:rPr>
        <w:t xml:space="preserve"> </w:t>
      </w:r>
      <w:r w:rsidRPr="00F02681">
        <w:t>javnoj</w:t>
      </w:r>
      <w:r w:rsidRPr="00F02681">
        <w:rPr>
          <w:spacing w:val="-5"/>
        </w:rPr>
        <w:t xml:space="preserve"> </w:t>
      </w:r>
      <w:r w:rsidRPr="00F02681">
        <w:t>nabavi</w:t>
      </w:r>
      <w:r w:rsidRPr="00F02681">
        <w:rPr>
          <w:spacing w:val="-6"/>
        </w:rPr>
        <w:t xml:space="preserve"> </w:t>
      </w:r>
      <w:r w:rsidRPr="00F02681">
        <w:t>očekuje sljedeće:</w:t>
      </w:r>
    </w:p>
    <w:p w14:paraId="0E51DECA" w14:textId="77777777" w:rsidR="002D6674" w:rsidRPr="00F02681" w:rsidRDefault="002D6674" w:rsidP="00F02681">
      <w:pPr>
        <w:pStyle w:val="Tijeloteksta"/>
        <w:spacing w:before="10"/>
        <w:rPr>
          <w:rFonts w:cstheme="minorHAnsi"/>
          <w:sz w:val="22"/>
          <w:szCs w:val="22"/>
        </w:rPr>
      </w:pPr>
    </w:p>
    <w:p w14:paraId="75DCA539" w14:textId="77777777" w:rsidR="002D6674" w:rsidRPr="00F02681" w:rsidRDefault="00F17C9F" w:rsidP="00F02681">
      <w:pPr>
        <w:pStyle w:val="Odlomakpopisa"/>
        <w:numPr>
          <w:ilvl w:val="0"/>
          <w:numId w:val="1"/>
        </w:numPr>
        <w:tabs>
          <w:tab w:val="left" w:pos="832"/>
        </w:tabs>
        <w:ind w:hanging="357"/>
        <w:rPr>
          <w:rFonts w:cstheme="minorHAnsi"/>
        </w:rPr>
      </w:pPr>
      <w:r w:rsidRPr="00F02681">
        <w:rPr>
          <w:rFonts w:cstheme="minorHAnsi"/>
        </w:rPr>
        <w:t>korektnost u postupku</w:t>
      </w:r>
      <w:r w:rsidRPr="00F02681">
        <w:rPr>
          <w:rFonts w:cstheme="minorHAnsi"/>
          <w:spacing w:val="-2"/>
        </w:rPr>
        <w:t xml:space="preserve"> </w:t>
      </w:r>
      <w:r w:rsidRPr="00F02681">
        <w:rPr>
          <w:rFonts w:cstheme="minorHAnsi"/>
        </w:rPr>
        <w:t>nabave,</w:t>
      </w:r>
    </w:p>
    <w:p w14:paraId="2CBB849A" w14:textId="77777777" w:rsidR="002D6674" w:rsidRPr="00F02681" w:rsidRDefault="00F17C9F" w:rsidP="00F02681">
      <w:pPr>
        <w:pStyle w:val="Odlomakpopisa"/>
        <w:numPr>
          <w:ilvl w:val="0"/>
          <w:numId w:val="1"/>
        </w:numPr>
        <w:tabs>
          <w:tab w:val="left" w:pos="832"/>
        </w:tabs>
        <w:spacing w:before="1"/>
        <w:rPr>
          <w:rFonts w:cstheme="minorHAnsi"/>
        </w:rPr>
      </w:pPr>
      <w:r w:rsidRPr="00F02681">
        <w:rPr>
          <w:rFonts w:cstheme="minorHAnsi"/>
        </w:rPr>
        <w:t>izostanak</w:t>
      </w:r>
      <w:r w:rsidRPr="00F02681">
        <w:rPr>
          <w:rFonts w:cstheme="minorHAnsi"/>
          <w:spacing w:val="-9"/>
        </w:rPr>
        <w:t xml:space="preserve"> </w:t>
      </w:r>
      <w:r w:rsidRPr="00F02681">
        <w:rPr>
          <w:rFonts w:cstheme="minorHAnsi"/>
        </w:rPr>
        <w:t>bilo</w:t>
      </w:r>
      <w:r w:rsidRPr="00F02681">
        <w:rPr>
          <w:rFonts w:cstheme="minorHAnsi"/>
          <w:spacing w:val="-10"/>
        </w:rPr>
        <w:t xml:space="preserve"> </w:t>
      </w:r>
      <w:r w:rsidRPr="00F02681">
        <w:rPr>
          <w:rFonts w:cstheme="minorHAnsi"/>
        </w:rPr>
        <w:t>kakve</w:t>
      </w:r>
      <w:r w:rsidRPr="00F02681">
        <w:rPr>
          <w:rFonts w:cstheme="minorHAnsi"/>
          <w:spacing w:val="-11"/>
        </w:rPr>
        <w:t xml:space="preserve"> </w:t>
      </w:r>
      <w:r w:rsidRPr="00F02681">
        <w:rPr>
          <w:rFonts w:cstheme="minorHAnsi"/>
        </w:rPr>
        <w:t>zabranjene</w:t>
      </w:r>
      <w:r w:rsidRPr="00F02681">
        <w:rPr>
          <w:rFonts w:cstheme="minorHAnsi"/>
          <w:spacing w:val="-10"/>
        </w:rPr>
        <w:t xml:space="preserve"> </w:t>
      </w:r>
      <w:r w:rsidRPr="00F02681">
        <w:rPr>
          <w:rFonts w:cstheme="minorHAnsi"/>
        </w:rPr>
        <w:t>prakse</w:t>
      </w:r>
      <w:r w:rsidRPr="00F02681">
        <w:rPr>
          <w:rFonts w:cstheme="minorHAnsi"/>
          <w:spacing w:val="-11"/>
        </w:rPr>
        <w:t xml:space="preserve"> </w:t>
      </w:r>
      <w:r w:rsidRPr="00F02681">
        <w:rPr>
          <w:rFonts w:cstheme="minorHAnsi"/>
        </w:rPr>
        <w:t>u</w:t>
      </w:r>
      <w:r w:rsidRPr="00F02681">
        <w:rPr>
          <w:rFonts w:cstheme="minorHAnsi"/>
          <w:spacing w:val="-10"/>
        </w:rPr>
        <w:t xml:space="preserve"> </w:t>
      </w:r>
      <w:r w:rsidRPr="00F02681">
        <w:rPr>
          <w:rFonts w:cstheme="minorHAnsi"/>
        </w:rPr>
        <w:t>vezi</w:t>
      </w:r>
      <w:r w:rsidRPr="00F02681">
        <w:rPr>
          <w:rFonts w:cstheme="minorHAnsi"/>
          <w:spacing w:val="-11"/>
        </w:rPr>
        <w:t xml:space="preserve"> </w:t>
      </w:r>
      <w:r w:rsidRPr="00F02681">
        <w:rPr>
          <w:rFonts w:cstheme="minorHAnsi"/>
        </w:rPr>
        <w:t>s</w:t>
      </w:r>
      <w:r w:rsidRPr="00F02681">
        <w:rPr>
          <w:rFonts w:cstheme="minorHAnsi"/>
          <w:spacing w:val="-8"/>
        </w:rPr>
        <w:t xml:space="preserve"> </w:t>
      </w:r>
      <w:r w:rsidRPr="00F02681">
        <w:rPr>
          <w:rFonts w:cstheme="minorHAnsi"/>
        </w:rPr>
        <w:t>postupkom</w:t>
      </w:r>
      <w:r w:rsidRPr="00F02681">
        <w:rPr>
          <w:rFonts w:cstheme="minorHAnsi"/>
          <w:spacing w:val="-11"/>
        </w:rPr>
        <w:t xml:space="preserve"> </w:t>
      </w:r>
      <w:r w:rsidRPr="00F02681">
        <w:rPr>
          <w:rFonts w:cstheme="minorHAnsi"/>
        </w:rPr>
        <w:t>nabave</w:t>
      </w:r>
      <w:r w:rsidRPr="00F02681">
        <w:rPr>
          <w:rFonts w:cstheme="minorHAnsi"/>
          <w:spacing w:val="-10"/>
        </w:rPr>
        <w:t xml:space="preserve"> </w:t>
      </w:r>
      <w:r w:rsidRPr="00F02681">
        <w:rPr>
          <w:rFonts w:cstheme="minorHAnsi"/>
        </w:rPr>
        <w:t>(radnje</w:t>
      </w:r>
      <w:r w:rsidRPr="00F02681">
        <w:rPr>
          <w:rFonts w:cstheme="minorHAnsi"/>
          <w:spacing w:val="-11"/>
        </w:rPr>
        <w:t xml:space="preserve"> </w:t>
      </w:r>
      <w:r w:rsidRPr="00F02681">
        <w:rPr>
          <w:rFonts w:cstheme="minorHAnsi"/>
        </w:rPr>
        <w:t>kao</w:t>
      </w:r>
      <w:r w:rsidRPr="00F02681">
        <w:rPr>
          <w:rFonts w:cstheme="minorHAnsi"/>
          <w:spacing w:val="-10"/>
        </w:rPr>
        <w:t xml:space="preserve"> </w:t>
      </w:r>
      <w:r w:rsidRPr="00F02681">
        <w:rPr>
          <w:rFonts w:cstheme="minorHAnsi"/>
        </w:rPr>
        <w:t>što</w:t>
      </w:r>
      <w:r w:rsidRPr="00F02681">
        <w:rPr>
          <w:rFonts w:cstheme="minorHAnsi"/>
          <w:spacing w:val="-8"/>
        </w:rPr>
        <w:t xml:space="preserve"> </w:t>
      </w:r>
      <w:r w:rsidRPr="00F02681">
        <w:rPr>
          <w:rFonts w:cstheme="minorHAnsi"/>
        </w:rPr>
        <w:t>su</w:t>
      </w:r>
      <w:r w:rsidRPr="00F02681">
        <w:rPr>
          <w:rFonts w:cstheme="minorHAnsi"/>
          <w:spacing w:val="-10"/>
        </w:rPr>
        <w:t xml:space="preserve"> </w:t>
      </w:r>
      <w:r w:rsidRPr="00F02681">
        <w:rPr>
          <w:rFonts w:cstheme="minorHAnsi"/>
        </w:rPr>
        <w:t>korupcija</w:t>
      </w:r>
    </w:p>
    <w:p w14:paraId="30DADC64" w14:textId="77777777" w:rsidR="002D6674" w:rsidRPr="00F02681" w:rsidRDefault="00F17C9F" w:rsidP="00F02681">
      <w:pPr>
        <w:pStyle w:val="Tijeloteksta"/>
        <w:ind w:left="831"/>
        <w:rPr>
          <w:rFonts w:cstheme="minorHAnsi"/>
          <w:sz w:val="22"/>
          <w:szCs w:val="22"/>
        </w:rPr>
      </w:pPr>
      <w:r w:rsidRPr="00F02681">
        <w:rPr>
          <w:rFonts w:cstheme="minorHAnsi"/>
          <w:sz w:val="22"/>
          <w:szCs w:val="22"/>
        </w:rPr>
        <w:t>ili prijevara, nuđenje, davanje ili obećavanje neke financijske ili materijalne koristi),</w:t>
      </w:r>
    </w:p>
    <w:p w14:paraId="5745B700" w14:textId="0BCB60E0" w:rsidR="002D6674" w:rsidRDefault="00F17C9F" w:rsidP="00F02681">
      <w:pPr>
        <w:pStyle w:val="Odlomakpopisa"/>
        <w:numPr>
          <w:ilvl w:val="0"/>
          <w:numId w:val="1"/>
        </w:numPr>
        <w:tabs>
          <w:tab w:val="left" w:pos="832"/>
        </w:tabs>
        <w:spacing w:before="1"/>
        <w:ind w:right="458"/>
        <w:rPr>
          <w:rFonts w:cstheme="minorHAnsi"/>
        </w:rPr>
      </w:pPr>
      <w:r w:rsidRPr="00F02681">
        <w:rPr>
          <w:rFonts w:cstheme="minorHAnsi"/>
        </w:rPr>
        <w:t>da je suglasan s provedbom revizije cijelog postupka nabave od strane neovisnih stručnjaka i prihvaćanjem</w:t>
      </w:r>
      <w:r w:rsidRPr="00F02681">
        <w:rPr>
          <w:rFonts w:cstheme="minorHAnsi"/>
          <w:spacing w:val="-8"/>
        </w:rPr>
        <w:t xml:space="preserve"> </w:t>
      </w:r>
      <w:r w:rsidRPr="00F02681">
        <w:rPr>
          <w:rFonts w:cstheme="minorHAnsi"/>
        </w:rPr>
        <w:t>odgovornosti</w:t>
      </w:r>
      <w:r w:rsidRPr="00F02681">
        <w:rPr>
          <w:rFonts w:cstheme="minorHAnsi"/>
          <w:spacing w:val="-8"/>
        </w:rPr>
        <w:t xml:space="preserve"> </w:t>
      </w:r>
      <w:r w:rsidRPr="00F02681">
        <w:rPr>
          <w:rFonts w:cstheme="minorHAnsi"/>
        </w:rPr>
        <w:t>i</w:t>
      </w:r>
      <w:r w:rsidRPr="00F02681">
        <w:rPr>
          <w:rFonts w:cstheme="minorHAnsi"/>
          <w:spacing w:val="-7"/>
        </w:rPr>
        <w:t xml:space="preserve"> </w:t>
      </w:r>
      <w:r w:rsidRPr="00F02681">
        <w:rPr>
          <w:rFonts w:cstheme="minorHAnsi"/>
        </w:rPr>
        <w:t>sankcija</w:t>
      </w:r>
      <w:r w:rsidRPr="00F02681">
        <w:rPr>
          <w:rFonts w:cstheme="minorHAnsi"/>
          <w:spacing w:val="-8"/>
        </w:rPr>
        <w:t xml:space="preserve"> </w:t>
      </w:r>
      <w:r w:rsidRPr="00F02681">
        <w:rPr>
          <w:rFonts w:cstheme="minorHAnsi"/>
        </w:rPr>
        <w:t>(ugovorne</w:t>
      </w:r>
      <w:r w:rsidRPr="00F02681">
        <w:rPr>
          <w:rFonts w:cstheme="minorHAnsi"/>
          <w:spacing w:val="-7"/>
        </w:rPr>
        <w:t xml:space="preserve"> </w:t>
      </w:r>
      <w:r w:rsidRPr="00F02681">
        <w:rPr>
          <w:rFonts w:cstheme="minorHAnsi"/>
        </w:rPr>
        <w:t>kazne,</w:t>
      </w:r>
      <w:r w:rsidRPr="00F02681">
        <w:rPr>
          <w:rFonts w:cstheme="minorHAnsi"/>
          <w:spacing w:val="-5"/>
        </w:rPr>
        <w:t xml:space="preserve"> </w:t>
      </w:r>
      <w:r w:rsidRPr="00F02681">
        <w:rPr>
          <w:rFonts w:cstheme="minorHAnsi"/>
        </w:rPr>
        <w:t>bezuvjetni</w:t>
      </w:r>
      <w:r w:rsidRPr="00F02681">
        <w:rPr>
          <w:rFonts w:cstheme="minorHAnsi"/>
          <w:spacing w:val="-8"/>
        </w:rPr>
        <w:t xml:space="preserve"> </w:t>
      </w:r>
      <w:r w:rsidRPr="00F02681">
        <w:rPr>
          <w:rFonts w:cstheme="minorHAnsi"/>
        </w:rPr>
        <w:t>otkaz</w:t>
      </w:r>
      <w:r w:rsidRPr="00F02681">
        <w:rPr>
          <w:rFonts w:cstheme="minorHAnsi"/>
          <w:spacing w:val="-5"/>
        </w:rPr>
        <w:t xml:space="preserve"> </w:t>
      </w:r>
      <w:r w:rsidRPr="00F02681">
        <w:rPr>
          <w:rFonts w:cstheme="minorHAnsi"/>
        </w:rPr>
        <w:t>ugovora)</w:t>
      </w:r>
      <w:r w:rsidRPr="00F02681">
        <w:rPr>
          <w:rFonts w:cstheme="minorHAnsi"/>
          <w:spacing w:val="-4"/>
        </w:rPr>
        <w:t xml:space="preserve"> </w:t>
      </w:r>
      <w:r w:rsidRPr="00F02681">
        <w:rPr>
          <w:rFonts w:cstheme="minorHAnsi"/>
        </w:rPr>
        <w:t>ako</w:t>
      </w:r>
      <w:r w:rsidRPr="00F02681">
        <w:rPr>
          <w:rFonts w:cstheme="minorHAnsi"/>
          <w:spacing w:val="-8"/>
        </w:rPr>
        <w:t xml:space="preserve"> </w:t>
      </w:r>
      <w:r w:rsidRPr="00F02681">
        <w:rPr>
          <w:rFonts w:cstheme="minorHAnsi"/>
        </w:rPr>
        <w:t>se</w:t>
      </w:r>
      <w:r w:rsidRPr="00F02681">
        <w:rPr>
          <w:rFonts w:cstheme="minorHAnsi"/>
          <w:spacing w:val="-7"/>
        </w:rPr>
        <w:t xml:space="preserve"> </w:t>
      </w:r>
      <w:r w:rsidRPr="00F02681">
        <w:rPr>
          <w:rFonts w:cstheme="minorHAnsi"/>
        </w:rPr>
        <w:t>utvrdi kršenje</w:t>
      </w:r>
      <w:r w:rsidRPr="00F02681">
        <w:rPr>
          <w:rFonts w:cstheme="minorHAnsi"/>
          <w:spacing w:val="-2"/>
        </w:rPr>
        <w:t xml:space="preserve"> </w:t>
      </w:r>
      <w:r w:rsidRPr="00F02681">
        <w:rPr>
          <w:rFonts w:cstheme="minorHAnsi"/>
        </w:rPr>
        <w:t>pravila.</w:t>
      </w:r>
    </w:p>
    <w:p w14:paraId="5F0BF0FC" w14:textId="77777777" w:rsidR="00F72728" w:rsidRPr="00F72728" w:rsidRDefault="00F72728" w:rsidP="00F72728">
      <w:pPr>
        <w:tabs>
          <w:tab w:val="left" w:pos="832"/>
        </w:tabs>
        <w:spacing w:before="1"/>
        <w:ind w:right="458"/>
        <w:rPr>
          <w:rFonts w:cstheme="minorHAnsi"/>
        </w:rPr>
      </w:pPr>
    </w:p>
    <w:p w14:paraId="1D7D7E88" w14:textId="3B07E80C" w:rsidR="006721C4" w:rsidRDefault="006721C4" w:rsidP="006721C4">
      <w:pPr>
        <w:tabs>
          <w:tab w:val="left" w:pos="832"/>
        </w:tabs>
        <w:spacing w:before="1"/>
        <w:ind w:right="458"/>
        <w:rPr>
          <w:rFonts w:cstheme="minorHAnsi"/>
        </w:rPr>
      </w:pPr>
    </w:p>
    <w:p w14:paraId="288A7090" w14:textId="16CC8F27" w:rsidR="002D6674" w:rsidRPr="002C75A8" w:rsidRDefault="005A46F6" w:rsidP="002C75A8">
      <w:pPr>
        <w:pStyle w:val="Naslov1"/>
      </w:pPr>
      <w:bookmarkStart w:id="194" w:name="_Toc96089992"/>
      <w:r w:rsidRPr="002C75A8">
        <w:lastRenderedPageBreak/>
        <w:t>PRILOZI</w:t>
      </w:r>
      <w:bookmarkEnd w:id="194"/>
      <w:r w:rsidRPr="002C75A8">
        <w:t xml:space="preserve"> </w:t>
      </w:r>
    </w:p>
    <w:p w14:paraId="78A9C6D2" w14:textId="77777777" w:rsidR="002D6674" w:rsidRPr="00F02681" w:rsidRDefault="002D6674" w:rsidP="00F02681">
      <w:pPr>
        <w:pStyle w:val="Tijeloteksta"/>
        <w:spacing w:before="1"/>
        <w:rPr>
          <w:rFonts w:cstheme="minorHAnsi"/>
          <w:b/>
          <w:sz w:val="22"/>
          <w:szCs w:val="22"/>
        </w:rPr>
      </w:pPr>
    </w:p>
    <w:p w14:paraId="60E1477E" w14:textId="0DC2E9C0" w:rsidR="000039DE" w:rsidRPr="00DA01C9" w:rsidRDefault="00AA2A3E" w:rsidP="000039DE">
      <w:r>
        <w:t>Prilog 1</w:t>
      </w:r>
      <w:r w:rsidR="00F17C9F" w:rsidRPr="00DA01C9">
        <w:t xml:space="preserve"> – Ponudbeni list </w:t>
      </w:r>
    </w:p>
    <w:p w14:paraId="0BE06B5A" w14:textId="6865D8E5" w:rsidR="000039DE" w:rsidRPr="00DA01C9" w:rsidRDefault="00AA2A3E" w:rsidP="000039DE">
      <w:r>
        <w:t>Prilog 2</w:t>
      </w:r>
      <w:r w:rsidR="00F17C9F" w:rsidRPr="00DA01C9">
        <w:t xml:space="preserve"> – </w:t>
      </w:r>
      <w:r w:rsidR="000039DE" w:rsidRPr="00DA01C9">
        <w:t xml:space="preserve">Članovi zajednice ponuditelja </w:t>
      </w:r>
    </w:p>
    <w:p w14:paraId="2B07131C" w14:textId="7D917FCD" w:rsidR="000039DE" w:rsidRPr="00D43D97" w:rsidRDefault="00AA2A3E" w:rsidP="000039DE">
      <w:r w:rsidRPr="00D43D97">
        <w:t>Prilog 3</w:t>
      </w:r>
      <w:r w:rsidR="000039DE" w:rsidRPr="00D43D97">
        <w:t xml:space="preserve"> – Podaci o </w:t>
      </w:r>
      <w:proofErr w:type="spellStart"/>
      <w:r w:rsidR="000039DE" w:rsidRPr="00D43D97">
        <w:t>podugovarateljima</w:t>
      </w:r>
      <w:proofErr w:type="spellEnd"/>
    </w:p>
    <w:p w14:paraId="166D611D" w14:textId="480373C7" w:rsidR="000039DE" w:rsidRPr="004D7746" w:rsidRDefault="00AA2A3E" w:rsidP="000039DE">
      <w:r w:rsidRPr="004D7746">
        <w:t>Prilog 4</w:t>
      </w:r>
      <w:r w:rsidR="000039DE" w:rsidRPr="004D7746">
        <w:t xml:space="preserve"> – Troškovnik </w:t>
      </w:r>
    </w:p>
    <w:p w14:paraId="4A1AB379" w14:textId="27B80DBE" w:rsidR="00AA2A3E" w:rsidRPr="004D7746" w:rsidRDefault="00AA2A3E" w:rsidP="000039DE">
      <w:r w:rsidRPr="004D7746">
        <w:t>Prilog 5</w:t>
      </w:r>
      <w:r w:rsidR="000039DE" w:rsidRPr="004D7746">
        <w:t xml:space="preserve"> – Izjava uz točku 3.</w:t>
      </w:r>
    </w:p>
    <w:p w14:paraId="475F69E6" w14:textId="0D0E97B2" w:rsidR="000039DE" w:rsidRPr="004D7746" w:rsidRDefault="00AA2A3E" w:rsidP="000039DE">
      <w:r w:rsidRPr="004D7746">
        <w:t>Prilog 6 – Izjava uz točku</w:t>
      </w:r>
      <w:r w:rsidR="000039DE" w:rsidRPr="004D7746">
        <w:t xml:space="preserve"> </w:t>
      </w:r>
      <w:r w:rsidRPr="004D7746">
        <w:t xml:space="preserve">4.1. </w:t>
      </w:r>
      <w:r w:rsidR="000039DE" w:rsidRPr="004D7746">
        <w:t xml:space="preserve"> </w:t>
      </w:r>
    </w:p>
    <w:p w14:paraId="5AF3F562" w14:textId="7CC57457" w:rsidR="00AA2A3E" w:rsidRPr="004D7746" w:rsidRDefault="00AA2A3E" w:rsidP="000039DE">
      <w:r w:rsidRPr="004D7746">
        <w:t xml:space="preserve">Prilog 7 – Izjava o produljenom jamstvu za otklanjanje nedostataka </w:t>
      </w:r>
    </w:p>
    <w:p w14:paraId="04DB6B4A" w14:textId="38FE0C3D" w:rsidR="00E7044B" w:rsidRPr="004D7746" w:rsidRDefault="00AA2A3E" w:rsidP="000039DE">
      <w:r w:rsidRPr="004D7746">
        <w:t>Prilog 8</w:t>
      </w:r>
      <w:r w:rsidR="00E7044B" w:rsidRPr="004D7746">
        <w:t xml:space="preserve"> – </w:t>
      </w:r>
      <w:r w:rsidRPr="004D7746">
        <w:t>P</w:t>
      </w:r>
      <w:r w:rsidR="00B85B5B" w:rsidRPr="004D7746">
        <w:t>rijedlog ugovora o nabavi radova</w:t>
      </w:r>
      <w:r w:rsidRPr="004D7746">
        <w:t xml:space="preserve"> i opreme</w:t>
      </w:r>
    </w:p>
    <w:p w14:paraId="333E6B63" w14:textId="324FD363" w:rsidR="00CE1124" w:rsidRDefault="00CE1124" w:rsidP="000039DE">
      <w:r w:rsidRPr="004D7746">
        <w:t>Glavni projekt</w:t>
      </w:r>
    </w:p>
    <w:sectPr w:rsidR="00CE1124">
      <w:headerReference w:type="even" r:id="rId22"/>
      <w:headerReference w:type="default" r:id="rId23"/>
      <w:footerReference w:type="even" r:id="rId24"/>
      <w:footerReference w:type="default" r:id="rId25"/>
      <w:headerReference w:type="first" r:id="rId26"/>
      <w:footerReference w:type="first" r:id="rId27"/>
      <w:pgSz w:w="11910" w:h="16840"/>
      <w:pgMar w:top="1040" w:right="960" w:bottom="760" w:left="1300" w:header="0" w:footer="57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40381B" w15:done="0"/>
  <w15:commentEx w15:paraId="7259841C" w15:done="0"/>
  <w15:commentEx w15:paraId="600F0B95" w15:done="0"/>
  <w15:commentEx w15:paraId="4FA6170B" w15:done="0"/>
  <w15:commentEx w15:paraId="51A91FE8" w15:done="0"/>
  <w15:commentEx w15:paraId="186E70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0381B" w16cid:durableId="255B3603"/>
  <w16cid:commentId w16cid:paraId="7259841C" w16cid:durableId="255B3A98"/>
  <w16cid:commentId w16cid:paraId="600F0B95" w16cid:durableId="255B3B1F"/>
  <w16cid:commentId w16cid:paraId="4FA6170B" w16cid:durableId="255B3D4A"/>
  <w16cid:commentId w16cid:paraId="51A91FE8" w16cid:durableId="255B3602"/>
  <w16cid:commentId w16cid:paraId="186E70CA" w16cid:durableId="255B40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BEE8C" w14:textId="77777777" w:rsidR="00EB652D" w:rsidRDefault="00EB652D">
      <w:r>
        <w:separator/>
      </w:r>
    </w:p>
  </w:endnote>
  <w:endnote w:type="continuationSeparator" w:id="0">
    <w:p w14:paraId="4764B12D" w14:textId="77777777" w:rsidR="00EB652D" w:rsidRDefault="00EB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D1314" w14:textId="77777777" w:rsidR="008C0CD5" w:rsidRDefault="008C0CD5">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47806" w14:textId="1067A895" w:rsidR="008C0CD5" w:rsidRDefault="008C0CD5">
    <w:pPr>
      <w:pStyle w:val="Tijeloteksta"/>
      <w:spacing w:line="14" w:lineRule="auto"/>
    </w:pPr>
    <w:r>
      <w:rPr>
        <w:noProof/>
        <w:lang w:eastAsia="hr-HR"/>
      </w:rPr>
      <mc:AlternateContent>
        <mc:Choice Requires="wps">
          <w:drawing>
            <wp:anchor distT="0" distB="0" distL="114300" distR="114300" simplePos="0" relativeHeight="251657728" behindDoc="1" locked="0" layoutInCell="1" allowOverlap="1" wp14:anchorId="08E91B04" wp14:editId="4B838A91">
              <wp:simplePos x="0" y="0"/>
              <wp:positionH relativeFrom="page">
                <wp:posOffset>6495415</wp:posOffset>
              </wp:positionH>
              <wp:positionV relativeFrom="page">
                <wp:posOffset>10190480</wp:posOffset>
              </wp:positionV>
              <wp:extent cx="204470"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E146F" w14:textId="46B4E21F" w:rsidR="008C0CD5" w:rsidRDefault="008C0CD5">
                          <w:pPr>
                            <w:spacing w:before="14"/>
                            <w:ind w:left="60"/>
                            <w:rPr>
                              <w:sz w:val="18"/>
                            </w:rPr>
                          </w:pPr>
                          <w:r>
                            <w:fldChar w:fldCharType="begin"/>
                          </w:r>
                          <w:r>
                            <w:rPr>
                              <w:sz w:val="18"/>
                            </w:rPr>
                            <w:instrText xml:space="preserve"> PAGE </w:instrText>
                          </w:r>
                          <w:r>
                            <w:fldChar w:fldCharType="separate"/>
                          </w:r>
                          <w:r w:rsidR="008158F7">
                            <w:rPr>
                              <w:noProof/>
                              <w:sz w:val="18"/>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1.45pt;margin-top:802.4pt;width:16.1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7qqg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JV&#10;hiOMBGmhRQ90MOhWDii01ek7nYLTfQduZoBj6LLLVHd3svyqkZDrhogdvVFK9g0lFbBzL/2zpyOO&#10;tiDb/oOsIAzZG+mAhlq1tnRQDATo0KXHU2cslRIOoyCOF3BTwlU4u5yDDdx8kk6PO6XNOypbZI0M&#10;K2i8AyeHO21G18nFxhKyYJy75nPx7AAwxxMIDU/tnSXhevkjCZLNcrOMvTiab7w4yHPvpljH3rwI&#10;F7P8Ml+v8/CnjRvGacOqigobZtJVGP9Z344KHxVxUpaWnFUWzlLSarddc4UOBHRduO9YkDM3/zkN&#10;Vy/I5UVKYRQHt1HiFfPlwouLeOYli2DpBWFym8yDOInz4nlKd0zQf08J9RlOZtFs1NJvcwvc9zo3&#10;krbMwOTgrM3w8uREUqvAjahcaw1hfLTPSmHpP5UC2j012unVSnQUqxm2A6BYEW9l9QjKVRKUBSKE&#10;cQdGI9V3jHoYHRnW3/ZEUYz4ewHqt3NmMtRkbCeDiBKeZthgNJprM86jfafYrgHk8f8S8gb+kJo5&#10;9T6xAOp2A+PAJXEcXXbenO+d19OAXf0CAAD//wMAUEsDBBQABgAIAAAAIQCzPPF34QAAAA8BAAAP&#10;AAAAZHJzL2Rvd25yZXYueG1sTI/BTsMwEETvSPyDtUjcqN2IRiTEqSoEJyREGg4cndhNrMbrELtt&#10;+Hs2J3rb2R3Nvim2sxvY2UzBepSwXglgBluvLXYSvuq3hydgISrUavBoJPyaANvy9qZQufYXrMx5&#10;HztGIRhyJaGPccw5D21vnAorPxqk28FPTkWSU8f1pC4U7gaeCJFypyzSh16N5qU37XF/chJ231i9&#10;2p+P5rM6VLauM4Hv6VHK+7t59wwsmjn+m2HBJ3QoianxJ9SBDaRFkmTkpSkVj9Ri8YjNZg2sWXZJ&#10;JoCXBb/uUf4BAAD//wMAUEsBAi0AFAAGAAgAAAAhALaDOJL+AAAA4QEAABMAAAAAAAAAAAAAAAAA&#10;AAAAAFtDb250ZW50X1R5cGVzXS54bWxQSwECLQAUAAYACAAAACEAOP0h/9YAAACUAQAACwAAAAAA&#10;AAAAAAAAAAAvAQAAX3JlbHMvLnJlbHNQSwECLQAUAAYACAAAACEALF2O6qoCAACoBQAADgAAAAAA&#10;AAAAAAAAAAAuAgAAZHJzL2Uyb0RvYy54bWxQSwECLQAUAAYACAAAACEAszzxd+EAAAAPAQAADwAA&#10;AAAAAAAAAAAAAAAEBQAAZHJzL2Rvd25yZXYueG1sUEsFBgAAAAAEAAQA8wAAABIGAAAAAA==&#10;" filled="f" stroked="f">
              <v:textbox inset="0,0,0,0">
                <w:txbxContent>
                  <w:p w14:paraId="71BE146F" w14:textId="46B4E21F" w:rsidR="008C0CD5" w:rsidRDefault="008C0CD5">
                    <w:pPr>
                      <w:spacing w:before="14"/>
                      <w:ind w:left="60"/>
                      <w:rPr>
                        <w:sz w:val="18"/>
                      </w:rPr>
                    </w:pPr>
                    <w:r>
                      <w:fldChar w:fldCharType="begin"/>
                    </w:r>
                    <w:r>
                      <w:rPr>
                        <w:sz w:val="18"/>
                      </w:rPr>
                      <w:instrText xml:space="preserve"> PAGE </w:instrText>
                    </w:r>
                    <w:r>
                      <w:fldChar w:fldCharType="separate"/>
                    </w:r>
                    <w:r w:rsidR="008158F7">
                      <w:rPr>
                        <w:noProof/>
                        <w:sz w:val="18"/>
                      </w:rPr>
                      <w:t>11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6F39D" w14:textId="77777777" w:rsidR="008C0CD5" w:rsidRDefault="008C0CD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8EE07" w14:textId="77777777" w:rsidR="00EB652D" w:rsidRDefault="00EB652D">
      <w:r>
        <w:separator/>
      </w:r>
    </w:p>
  </w:footnote>
  <w:footnote w:type="continuationSeparator" w:id="0">
    <w:p w14:paraId="4FC69E79" w14:textId="77777777" w:rsidR="00EB652D" w:rsidRDefault="00EB652D">
      <w:r>
        <w:continuationSeparator/>
      </w:r>
    </w:p>
  </w:footnote>
  <w:footnote w:id="1">
    <w:p w14:paraId="2FE3ED00" w14:textId="4F070501" w:rsidR="008C0CD5" w:rsidRDefault="008C0CD5">
      <w:pPr>
        <w:pStyle w:val="Tekstfusnote"/>
      </w:pPr>
      <w:r>
        <w:rPr>
          <w:rStyle w:val="Referencafusnote"/>
        </w:rPr>
        <w:footnoteRef/>
      </w:r>
      <w:r>
        <w:t xml:space="preserve"> Procijenjena vrijednost radova navedena je u Obavijesti o nabavi na koju upućujemo potencijalne ponuditelje kako bi imali informaciju o mogućoj visini jamstva za otklanjanje nedostataka u jamstvenom roku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FE4EC" w14:textId="77777777" w:rsidR="008C0CD5" w:rsidRDefault="008C0CD5">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2FD52" w14:textId="77777777" w:rsidR="008C0CD5" w:rsidRDefault="008C0CD5">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B5B0B" w14:textId="77777777" w:rsidR="008C0CD5" w:rsidRDefault="008C0CD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8CEC55"/>
    <w:multiLevelType w:val="hybridMultilevel"/>
    <w:tmpl w:val="AFD33D6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012A85"/>
    <w:multiLevelType w:val="multilevel"/>
    <w:tmpl w:val="0088C762"/>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1473B08"/>
    <w:multiLevelType w:val="multilevel"/>
    <w:tmpl w:val="F1CEEAD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4486F70"/>
    <w:multiLevelType w:val="hybridMultilevel"/>
    <w:tmpl w:val="DC2E7896"/>
    <w:lvl w:ilvl="0" w:tplc="AE44F57E">
      <w:start w:val="1"/>
      <w:numFmt w:val="decimal"/>
      <w:lvlText w:val="%1."/>
      <w:lvlJc w:val="left"/>
      <w:pPr>
        <w:ind w:left="339" w:hanging="221"/>
      </w:pPr>
      <w:rPr>
        <w:rFonts w:ascii="Arial" w:eastAsia="Arial" w:hAnsi="Arial" w:cs="Arial" w:hint="default"/>
        <w:spacing w:val="-1"/>
        <w:w w:val="99"/>
        <w:sz w:val="20"/>
        <w:szCs w:val="20"/>
        <w:lang w:val="hr-HR" w:eastAsia="en-US" w:bidi="ar-SA"/>
      </w:rPr>
    </w:lvl>
    <w:lvl w:ilvl="1" w:tplc="8D1277F4">
      <w:numFmt w:val="bullet"/>
      <w:lvlText w:val="•"/>
      <w:lvlJc w:val="left"/>
      <w:pPr>
        <w:ind w:left="1270" w:hanging="221"/>
      </w:pPr>
      <w:rPr>
        <w:rFonts w:hint="default"/>
        <w:lang w:val="hr-HR" w:eastAsia="en-US" w:bidi="ar-SA"/>
      </w:rPr>
    </w:lvl>
    <w:lvl w:ilvl="2" w:tplc="36EA27E2">
      <w:numFmt w:val="bullet"/>
      <w:lvlText w:val="•"/>
      <w:lvlJc w:val="left"/>
      <w:pPr>
        <w:ind w:left="2201" w:hanging="221"/>
      </w:pPr>
      <w:rPr>
        <w:rFonts w:hint="default"/>
        <w:lang w:val="hr-HR" w:eastAsia="en-US" w:bidi="ar-SA"/>
      </w:rPr>
    </w:lvl>
    <w:lvl w:ilvl="3" w:tplc="814CC6CC">
      <w:numFmt w:val="bullet"/>
      <w:lvlText w:val="•"/>
      <w:lvlJc w:val="left"/>
      <w:pPr>
        <w:ind w:left="3131" w:hanging="221"/>
      </w:pPr>
      <w:rPr>
        <w:rFonts w:hint="default"/>
        <w:lang w:val="hr-HR" w:eastAsia="en-US" w:bidi="ar-SA"/>
      </w:rPr>
    </w:lvl>
    <w:lvl w:ilvl="4" w:tplc="2A80D23C">
      <w:numFmt w:val="bullet"/>
      <w:lvlText w:val="•"/>
      <w:lvlJc w:val="left"/>
      <w:pPr>
        <w:ind w:left="4062" w:hanging="221"/>
      </w:pPr>
      <w:rPr>
        <w:rFonts w:hint="default"/>
        <w:lang w:val="hr-HR" w:eastAsia="en-US" w:bidi="ar-SA"/>
      </w:rPr>
    </w:lvl>
    <w:lvl w:ilvl="5" w:tplc="F606FEBC">
      <w:numFmt w:val="bullet"/>
      <w:lvlText w:val="•"/>
      <w:lvlJc w:val="left"/>
      <w:pPr>
        <w:ind w:left="4993" w:hanging="221"/>
      </w:pPr>
      <w:rPr>
        <w:rFonts w:hint="default"/>
        <w:lang w:val="hr-HR" w:eastAsia="en-US" w:bidi="ar-SA"/>
      </w:rPr>
    </w:lvl>
    <w:lvl w:ilvl="6" w:tplc="36A4BF08">
      <w:numFmt w:val="bullet"/>
      <w:lvlText w:val="•"/>
      <w:lvlJc w:val="left"/>
      <w:pPr>
        <w:ind w:left="5923" w:hanging="221"/>
      </w:pPr>
      <w:rPr>
        <w:rFonts w:hint="default"/>
        <w:lang w:val="hr-HR" w:eastAsia="en-US" w:bidi="ar-SA"/>
      </w:rPr>
    </w:lvl>
    <w:lvl w:ilvl="7" w:tplc="282C7786">
      <w:numFmt w:val="bullet"/>
      <w:lvlText w:val="•"/>
      <w:lvlJc w:val="left"/>
      <w:pPr>
        <w:ind w:left="6854" w:hanging="221"/>
      </w:pPr>
      <w:rPr>
        <w:rFonts w:hint="default"/>
        <w:lang w:val="hr-HR" w:eastAsia="en-US" w:bidi="ar-SA"/>
      </w:rPr>
    </w:lvl>
    <w:lvl w:ilvl="8" w:tplc="DF72B4FC">
      <w:numFmt w:val="bullet"/>
      <w:lvlText w:val="•"/>
      <w:lvlJc w:val="left"/>
      <w:pPr>
        <w:ind w:left="7785" w:hanging="221"/>
      </w:pPr>
      <w:rPr>
        <w:rFonts w:hint="default"/>
        <w:lang w:val="hr-HR" w:eastAsia="en-US" w:bidi="ar-SA"/>
      </w:rPr>
    </w:lvl>
  </w:abstractNum>
  <w:abstractNum w:abstractNumId="4">
    <w:nsid w:val="04E73E10"/>
    <w:multiLevelType w:val="multilevel"/>
    <w:tmpl w:val="08E230A2"/>
    <w:lvl w:ilvl="0">
      <w:start w:val="5"/>
      <w:numFmt w:val="decimal"/>
      <w:lvlText w:val="%1"/>
      <w:lvlJc w:val="left"/>
      <w:pPr>
        <w:ind w:left="507" w:hanging="389"/>
      </w:pPr>
      <w:rPr>
        <w:rFonts w:hint="default"/>
        <w:lang w:val="hr-HR" w:eastAsia="en-US" w:bidi="ar-SA"/>
      </w:rPr>
    </w:lvl>
    <w:lvl w:ilvl="1">
      <w:start w:val="7"/>
      <w:numFmt w:val="decimal"/>
      <w:lvlText w:val="%1.%2."/>
      <w:lvlJc w:val="left"/>
      <w:pPr>
        <w:ind w:left="507" w:hanging="389"/>
      </w:pPr>
      <w:rPr>
        <w:rFonts w:ascii="Arial" w:eastAsia="Arial" w:hAnsi="Arial" w:cs="Arial" w:hint="default"/>
        <w:b/>
        <w:bCs/>
        <w:spacing w:val="-1"/>
        <w:w w:val="99"/>
        <w:sz w:val="20"/>
        <w:szCs w:val="20"/>
        <w:lang w:val="hr-HR" w:eastAsia="en-US" w:bidi="ar-SA"/>
      </w:rPr>
    </w:lvl>
    <w:lvl w:ilvl="2">
      <w:numFmt w:val="bullet"/>
      <w:lvlText w:val=""/>
      <w:lvlJc w:val="left"/>
      <w:pPr>
        <w:ind w:left="831" w:hanging="356"/>
      </w:pPr>
      <w:rPr>
        <w:rFonts w:ascii="Symbol" w:eastAsia="Symbol" w:hAnsi="Symbol" w:cs="Symbol" w:hint="default"/>
        <w:w w:val="99"/>
        <w:sz w:val="20"/>
        <w:szCs w:val="20"/>
        <w:lang w:val="hr-HR" w:eastAsia="en-US" w:bidi="ar-SA"/>
      </w:rPr>
    </w:lvl>
    <w:lvl w:ilvl="3">
      <w:numFmt w:val="bullet"/>
      <w:lvlText w:val="•"/>
      <w:lvlJc w:val="left"/>
      <w:pPr>
        <w:ind w:left="2796" w:hanging="356"/>
      </w:pPr>
      <w:rPr>
        <w:rFonts w:hint="default"/>
        <w:lang w:val="hr-HR" w:eastAsia="en-US" w:bidi="ar-SA"/>
      </w:rPr>
    </w:lvl>
    <w:lvl w:ilvl="4">
      <w:numFmt w:val="bullet"/>
      <w:lvlText w:val="•"/>
      <w:lvlJc w:val="left"/>
      <w:pPr>
        <w:ind w:left="3775" w:hanging="356"/>
      </w:pPr>
      <w:rPr>
        <w:rFonts w:hint="default"/>
        <w:lang w:val="hr-HR" w:eastAsia="en-US" w:bidi="ar-SA"/>
      </w:rPr>
    </w:lvl>
    <w:lvl w:ilvl="5">
      <w:numFmt w:val="bullet"/>
      <w:lvlText w:val="•"/>
      <w:lvlJc w:val="left"/>
      <w:pPr>
        <w:ind w:left="4753" w:hanging="356"/>
      </w:pPr>
      <w:rPr>
        <w:rFonts w:hint="default"/>
        <w:lang w:val="hr-HR" w:eastAsia="en-US" w:bidi="ar-SA"/>
      </w:rPr>
    </w:lvl>
    <w:lvl w:ilvl="6">
      <w:numFmt w:val="bullet"/>
      <w:lvlText w:val="•"/>
      <w:lvlJc w:val="left"/>
      <w:pPr>
        <w:ind w:left="5732" w:hanging="356"/>
      </w:pPr>
      <w:rPr>
        <w:rFonts w:hint="default"/>
        <w:lang w:val="hr-HR" w:eastAsia="en-US" w:bidi="ar-SA"/>
      </w:rPr>
    </w:lvl>
    <w:lvl w:ilvl="7">
      <w:numFmt w:val="bullet"/>
      <w:lvlText w:val="•"/>
      <w:lvlJc w:val="left"/>
      <w:pPr>
        <w:ind w:left="6710" w:hanging="356"/>
      </w:pPr>
      <w:rPr>
        <w:rFonts w:hint="default"/>
        <w:lang w:val="hr-HR" w:eastAsia="en-US" w:bidi="ar-SA"/>
      </w:rPr>
    </w:lvl>
    <w:lvl w:ilvl="8">
      <w:numFmt w:val="bullet"/>
      <w:lvlText w:val="•"/>
      <w:lvlJc w:val="left"/>
      <w:pPr>
        <w:ind w:left="7689" w:hanging="356"/>
      </w:pPr>
      <w:rPr>
        <w:rFonts w:hint="default"/>
        <w:lang w:val="hr-HR" w:eastAsia="en-US" w:bidi="ar-SA"/>
      </w:rPr>
    </w:lvl>
  </w:abstractNum>
  <w:abstractNum w:abstractNumId="5">
    <w:nsid w:val="06755E2E"/>
    <w:multiLevelType w:val="multilevel"/>
    <w:tmpl w:val="2F0AEF6A"/>
    <w:lvl w:ilvl="0">
      <w:start w:val="5"/>
      <w:numFmt w:val="decimal"/>
      <w:lvlText w:val="%1"/>
      <w:lvlJc w:val="left"/>
      <w:pPr>
        <w:ind w:left="672" w:hanging="555"/>
      </w:pPr>
      <w:rPr>
        <w:rFonts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6">
    <w:nsid w:val="088C1D25"/>
    <w:multiLevelType w:val="multilevel"/>
    <w:tmpl w:val="05780EB8"/>
    <w:lvl w:ilvl="0">
      <w:start w:val="1"/>
      <w:numFmt w:val="decimal"/>
      <w:lvlText w:val="%1."/>
      <w:lvlJc w:val="left"/>
      <w:pPr>
        <w:ind w:left="574" w:hanging="236"/>
      </w:pPr>
      <w:rPr>
        <w:rFonts w:ascii="Arial" w:eastAsia="Arial" w:hAnsi="Arial" w:cs="Arial" w:hint="default"/>
        <w:b/>
        <w:bCs/>
        <w:spacing w:val="-1"/>
        <w:w w:val="100"/>
        <w:sz w:val="22"/>
        <w:szCs w:val="22"/>
        <w:lang w:val="hr-HR" w:eastAsia="en-US" w:bidi="ar-SA"/>
      </w:rPr>
    </w:lvl>
    <w:lvl w:ilvl="1">
      <w:start w:val="1"/>
      <w:numFmt w:val="decimal"/>
      <w:lvlText w:val="%1.%2."/>
      <w:lvlJc w:val="left"/>
      <w:pPr>
        <w:ind w:left="1167" w:hanging="389"/>
      </w:pPr>
      <w:rPr>
        <w:rFonts w:ascii="Arial" w:eastAsia="Arial" w:hAnsi="Arial" w:cs="Arial" w:hint="default"/>
        <w:spacing w:val="-1"/>
        <w:w w:val="99"/>
        <w:sz w:val="20"/>
        <w:szCs w:val="20"/>
        <w:lang w:val="hr-HR" w:eastAsia="en-US" w:bidi="ar-SA"/>
      </w:rPr>
    </w:lvl>
    <w:lvl w:ilvl="2">
      <w:start w:val="1"/>
      <w:numFmt w:val="decimal"/>
      <w:lvlText w:val="%1.%2.%3."/>
      <w:lvlJc w:val="left"/>
      <w:pPr>
        <w:ind w:left="1387" w:hanging="610"/>
      </w:pPr>
      <w:rPr>
        <w:rFonts w:ascii="Arial" w:eastAsia="Arial" w:hAnsi="Arial" w:cs="Arial" w:hint="default"/>
        <w:spacing w:val="-1"/>
        <w:w w:val="99"/>
        <w:sz w:val="20"/>
        <w:szCs w:val="20"/>
        <w:lang w:val="hr-HR" w:eastAsia="en-US" w:bidi="ar-SA"/>
      </w:rPr>
    </w:lvl>
    <w:lvl w:ilvl="3">
      <w:numFmt w:val="bullet"/>
      <w:lvlText w:val="•"/>
      <w:lvlJc w:val="left"/>
      <w:pPr>
        <w:ind w:left="1380" w:hanging="610"/>
      </w:pPr>
      <w:rPr>
        <w:rFonts w:hint="default"/>
        <w:lang w:val="hr-HR" w:eastAsia="en-US" w:bidi="ar-SA"/>
      </w:rPr>
    </w:lvl>
    <w:lvl w:ilvl="4">
      <w:numFmt w:val="bullet"/>
      <w:lvlText w:val="•"/>
      <w:lvlJc w:val="left"/>
      <w:pPr>
        <w:ind w:left="2560" w:hanging="610"/>
      </w:pPr>
      <w:rPr>
        <w:rFonts w:hint="default"/>
        <w:lang w:val="hr-HR" w:eastAsia="en-US" w:bidi="ar-SA"/>
      </w:rPr>
    </w:lvl>
    <w:lvl w:ilvl="5">
      <w:numFmt w:val="bullet"/>
      <w:lvlText w:val="•"/>
      <w:lvlJc w:val="left"/>
      <w:pPr>
        <w:ind w:left="3741" w:hanging="610"/>
      </w:pPr>
      <w:rPr>
        <w:rFonts w:hint="default"/>
        <w:lang w:val="hr-HR" w:eastAsia="en-US" w:bidi="ar-SA"/>
      </w:rPr>
    </w:lvl>
    <w:lvl w:ilvl="6">
      <w:numFmt w:val="bullet"/>
      <w:lvlText w:val="•"/>
      <w:lvlJc w:val="left"/>
      <w:pPr>
        <w:ind w:left="4922" w:hanging="610"/>
      </w:pPr>
      <w:rPr>
        <w:rFonts w:hint="default"/>
        <w:lang w:val="hr-HR" w:eastAsia="en-US" w:bidi="ar-SA"/>
      </w:rPr>
    </w:lvl>
    <w:lvl w:ilvl="7">
      <w:numFmt w:val="bullet"/>
      <w:lvlText w:val="•"/>
      <w:lvlJc w:val="left"/>
      <w:pPr>
        <w:ind w:left="6103" w:hanging="610"/>
      </w:pPr>
      <w:rPr>
        <w:rFonts w:hint="default"/>
        <w:lang w:val="hr-HR" w:eastAsia="en-US" w:bidi="ar-SA"/>
      </w:rPr>
    </w:lvl>
    <w:lvl w:ilvl="8">
      <w:numFmt w:val="bullet"/>
      <w:lvlText w:val="•"/>
      <w:lvlJc w:val="left"/>
      <w:pPr>
        <w:ind w:left="7284" w:hanging="610"/>
      </w:pPr>
      <w:rPr>
        <w:rFonts w:hint="default"/>
        <w:lang w:val="hr-HR" w:eastAsia="en-US" w:bidi="ar-SA"/>
      </w:rPr>
    </w:lvl>
  </w:abstractNum>
  <w:abstractNum w:abstractNumId="7">
    <w:nsid w:val="098441E1"/>
    <w:multiLevelType w:val="hybridMultilevel"/>
    <w:tmpl w:val="18AE37CE"/>
    <w:lvl w:ilvl="0" w:tplc="041A000F">
      <w:start w:val="1"/>
      <w:numFmt w:val="decimal"/>
      <w:lvlText w:val="%1."/>
      <w:lvlJc w:val="left"/>
      <w:pPr>
        <w:ind w:left="837" w:hanging="360"/>
      </w:pPr>
    </w:lvl>
    <w:lvl w:ilvl="1" w:tplc="041A0019" w:tentative="1">
      <w:start w:val="1"/>
      <w:numFmt w:val="lowerLetter"/>
      <w:lvlText w:val="%2."/>
      <w:lvlJc w:val="left"/>
      <w:pPr>
        <w:ind w:left="1557" w:hanging="360"/>
      </w:pPr>
    </w:lvl>
    <w:lvl w:ilvl="2" w:tplc="041A001B" w:tentative="1">
      <w:start w:val="1"/>
      <w:numFmt w:val="lowerRoman"/>
      <w:lvlText w:val="%3."/>
      <w:lvlJc w:val="right"/>
      <w:pPr>
        <w:ind w:left="2277" w:hanging="180"/>
      </w:pPr>
    </w:lvl>
    <w:lvl w:ilvl="3" w:tplc="041A000F" w:tentative="1">
      <w:start w:val="1"/>
      <w:numFmt w:val="decimal"/>
      <w:lvlText w:val="%4."/>
      <w:lvlJc w:val="left"/>
      <w:pPr>
        <w:ind w:left="2997" w:hanging="360"/>
      </w:pPr>
    </w:lvl>
    <w:lvl w:ilvl="4" w:tplc="041A0019" w:tentative="1">
      <w:start w:val="1"/>
      <w:numFmt w:val="lowerLetter"/>
      <w:lvlText w:val="%5."/>
      <w:lvlJc w:val="left"/>
      <w:pPr>
        <w:ind w:left="3717" w:hanging="360"/>
      </w:pPr>
    </w:lvl>
    <w:lvl w:ilvl="5" w:tplc="041A001B" w:tentative="1">
      <w:start w:val="1"/>
      <w:numFmt w:val="lowerRoman"/>
      <w:lvlText w:val="%6."/>
      <w:lvlJc w:val="right"/>
      <w:pPr>
        <w:ind w:left="4437" w:hanging="180"/>
      </w:pPr>
    </w:lvl>
    <w:lvl w:ilvl="6" w:tplc="041A000F" w:tentative="1">
      <w:start w:val="1"/>
      <w:numFmt w:val="decimal"/>
      <w:lvlText w:val="%7."/>
      <w:lvlJc w:val="left"/>
      <w:pPr>
        <w:ind w:left="5157" w:hanging="360"/>
      </w:pPr>
    </w:lvl>
    <w:lvl w:ilvl="7" w:tplc="041A0019" w:tentative="1">
      <w:start w:val="1"/>
      <w:numFmt w:val="lowerLetter"/>
      <w:lvlText w:val="%8."/>
      <w:lvlJc w:val="left"/>
      <w:pPr>
        <w:ind w:left="5877" w:hanging="360"/>
      </w:pPr>
    </w:lvl>
    <w:lvl w:ilvl="8" w:tplc="041A001B" w:tentative="1">
      <w:start w:val="1"/>
      <w:numFmt w:val="lowerRoman"/>
      <w:lvlText w:val="%9."/>
      <w:lvlJc w:val="right"/>
      <w:pPr>
        <w:ind w:left="6597" w:hanging="180"/>
      </w:pPr>
    </w:lvl>
  </w:abstractNum>
  <w:abstractNum w:abstractNumId="8">
    <w:nsid w:val="0AAA473C"/>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9">
    <w:nsid w:val="0BA8686F"/>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10">
    <w:nsid w:val="117B58FC"/>
    <w:multiLevelType w:val="hybridMultilevel"/>
    <w:tmpl w:val="35D80718"/>
    <w:lvl w:ilvl="0" w:tplc="0330B0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0339F4"/>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12">
    <w:nsid w:val="14B05AB1"/>
    <w:multiLevelType w:val="hybridMultilevel"/>
    <w:tmpl w:val="27F66A4C"/>
    <w:lvl w:ilvl="0" w:tplc="661802BC">
      <w:start w:val="1"/>
      <w:numFmt w:val="decimal"/>
      <w:lvlText w:val="%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18731A41"/>
    <w:multiLevelType w:val="multilevel"/>
    <w:tmpl w:val="2F0AEF6A"/>
    <w:lvl w:ilvl="0">
      <w:start w:val="5"/>
      <w:numFmt w:val="decimal"/>
      <w:lvlText w:val="%1"/>
      <w:lvlJc w:val="left"/>
      <w:pPr>
        <w:ind w:left="672" w:hanging="555"/>
      </w:pPr>
      <w:rPr>
        <w:rFonts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14">
    <w:nsid w:val="1D7B23F7"/>
    <w:multiLevelType w:val="hybridMultilevel"/>
    <w:tmpl w:val="33D4C4D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1E4F6EC3"/>
    <w:multiLevelType w:val="hybridMultilevel"/>
    <w:tmpl w:val="0786E2E0"/>
    <w:lvl w:ilvl="0" w:tplc="661802BC">
      <w:start w:val="1"/>
      <w:numFmt w:val="decimal"/>
      <w:lvlText w:val="%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1EEB647A"/>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17">
    <w:nsid w:val="2BCC7C2C"/>
    <w:multiLevelType w:val="multilevel"/>
    <w:tmpl w:val="D20CA13E"/>
    <w:lvl w:ilvl="0">
      <w:start w:val="1"/>
      <w:numFmt w:val="bullet"/>
      <w:lvlText w:val=""/>
      <w:lvlJc w:val="left"/>
      <w:pPr>
        <w:ind w:left="555"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18">
    <w:nsid w:val="2C6C57CB"/>
    <w:multiLevelType w:val="multilevel"/>
    <w:tmpl w:val="C1686D10"/>
    <w:lvl w:ilvl="0">
      <w:start w:val="2"/>
      <w:numFmt w:val="decimal"/>
      <w:lvlText w:val="%1."/>
      <w:lvlJc w:val="left"/>
      <w:pPr>
        <w:ind w:left="647" w:hanging="221"/>
      </w:pPr>
      <w:rPr>
        <w:rFonts w:ascii="Arial" w:eastAsia="Arial" w:hAnsi="Arial" w:cs="Arial" w:hint="default"/>
        <w:b/>
        <w:bCs/>
        <w:spacing w:val="-1"/>
        <w:w w:val="99"/>
        <w:sz w:val="20"/>
        <w:szCs w:val="20"/>
        <w:lang w:val="hr-HR" w:eastAsia="en-US" w:bidi="ar-SA"/>
      </w:rPr>
    </w:lvl>
    <w:lvl w:ilvl="1">
      <w:start w:val="1"/>
      <w:numFmt w:val="decimal"/>
      <w:lvlText w:val="%1.%2."/>
      <w:lvlJc w:val="left"/>
      <w:pPr>
        <w:ind w:left="504" w:hanging="387"/>
      </w:pPr>
      <w:rPr>
        <w:rFonts w:ascii="Arial" w:eastAsia="Arial" w:hAnsi="Arial" w:cs="Arial" w:hint="default"/>
        <w:b/>
        <w:bCs/>
        <w:spacing w:val="-1"/>
        <w:w w:val="99"/>
        <w:sz w:val="20"/>
        <w:szCs w:val="20"/>
        <w:lang w:val="hr-HR" w:eastAsia="en-US" w:bidi="ar-SA"/>
      </w:rPr>
    </w:lvl>
    <w:lvl w:ilvl="2">
      <w:numFmt w:val="bullet"/>
      <w:lvlText w:val=""/>
      <w:lvlJc w:val="left"/>
      <w:pPr>
        <w:ind w:left="838" w:hanging="360"/>
      </w:pPr>
      <w:rPr>
        <w:rFonts w:ascii="Symbol" w:eastAsia="Symbol" w:hAnsi="Symbol" w:cs="Symbol" w:hint="default"/>
        <w:w w:val="99"/>
        <w:sz w:val="20"/>
        <w:szCs w:val="20"/>
        <w:lang w:val="hr-HR" w:eastAsia="en-US" w:bidi="ar-SA"/>
      </w:rPr>
    </w:lvl>
    <w:lvl w:ilvl="3">
      <w:numFmt w:val="bullet"/>
      <w:lvlText w:val="•"/>
      <w:lvlJc w:val="left"/>
      <w:pPr>
        <w:ind w:left="1940" w:hanging="360"/>
      </w:pPr>
      <w:rPr>
        <w:rFonts w:hint="default"/>
        <w:lang w:val="hr-HR" w:eastAsia="en-US" w:bidi="ar-SA"/>
      </w:rPr>
    </w:lvl>
    <w:lvl w:ilvl="4">
      <w:numFmt w:val="bullet"/>
      <w:lvlText w:val="•"/>
      <w:lvlJc w:val="left"/>
      <w:pPr>
        <w:ind w:left="3041" w:hanging="360"/>
      </w:pPr>
      <w:rPr>
        <w:rFonts w:hint="default"/>
        <w:lang w:val="hr-HR" w:eastAsia="en-US" w:bidi="ar-SA"/>
      </w:rPr>
    </w:lvl>
    <w:lvl w:ilvl="5">
      <w:numFmt w:val="bullet"/>
      <w:lvlText w:val="•"/>
      <w:lvlJc w:val="left"/>
      <w:pPr>
        <w:ind w:left="4142" w:hanging="360"/>
      </w:pPr>
      <w:rPr>
        <w:rFonts w:hint="default"/>
        <w:lang w:val="hr-HR" w:eastAsia="en-US" w:bidi="ar-SA"/>
      </w:rPr>
    </w:lvl>
    <w:lvl w:ilvl="6">
      <w:numFmt w:val="bullet"/>
      <w:lvlText w:val="•"/>
      <w:lvlJc w:val="left"/>
      <w:pPr>
        <w:ind w:left="5243" w:hanging="360"/>
      </w:pPr>
      <w:rPr>
        <w:rFonts w:hint="default"/>
        <w:lang w:val="hr-HR" w:eastAsia="en-US" w:bidi="ar-SA"/>
      </w:rPr>
    </w:lvl>
    <w:lvl w:ilvl="7">
      <w:numFmt w:val="bullet"/>
      <w:lvlText w:val="•"/>
      <w:lvlJc w:val="left"/>
      <w:pPr>
        <w:ind w:left="6344" w:hanging="360"/>
      </w:pPr>
      <w:rPr>
        <w:rFonts w:hint="default"/>
        <w:lang w:val="hr-HR" w:eastAsia="en-US" w:bidi="ar-SA"/>
      </w:rPr>
    </w:lvl>
    <w:lvl w:ilvl="8">
      <w:numFmt w:val="bullet"/>
      <w:lvlText w:val="•"/>
      <w:lvlJc w:val="left"/>
      <w:pPr>
        <w:ind w:left="7444" w:hanging="360"/>
      </w:pPr>
      <w:rPr>
        <w:rFonts w:hint="default"/>
        <w:lang w:val="hr-HR" w:eastAsia="en-US" w:bidi="ar-SA"/>
      </w:rPr>
    </w:lvl>
  </w:abstractNum>
  <w:abstractNum w:abstractNumId="19">
    <w:nsid w:val="2CBC61E0"/>
    <w:multiLevelType w:val="multilevel"/>
    <w:tmpl w:val="62CA3F44"/>
    <w:lvl w:ilvl="0">
      <w:start w:val="1"/>
      <w:numFmt w:val="decimal"/>
      <w:lvlText w:val="%1."/>
      <w:lvlJc w:val="left"/>
      <w:pPr>
        <w:ind w:left="339" w:hanging="221"/>
      </w:pPr>
      <w:rPr>
        <w:rFonts w:ascii="Arial" w:eastAsia="Arial" w:hAnsi="Arial" w:cs="Arial" w:hint="default"/>
        <w:b/>
        <w:bCs/>
        <w:spacing w:val="-1"/>
        <w:w w:val="99"/>
        <w:sz w:val="20"/>
        <w:szCs w:val="20"/>
        <w:lang w:val="hr-HR" w:eastAsia="en-US" w:bidi="ar-SA"/>
      </w:rPr>
    </w:lvl>
    <w:lvl w:ilvl="1">
      <w:start w:val="1"/>
      <w:numFmt w:val="decimal"/>
      <w:lvlText w:val="%1.%2."/>
      <w:lvlJc w:val="left"/>
      <w:pPr>
        <w:ind w:left="507" w:hanging="389"/>
      </w:pPr>
      <w:rPr>
        <w:rFonts w:ascii="Arial" w:eastAsia="Arial" w:hAnsi="Arial" w:cs="Arial" w:hint="default"/>
        <w:b/>
        <w:bCs/>
        <w:spacing w:val="-1"/>
        <w:w w:val="99"/>
        <w:sz w:val="20"/>
        <w:szCs w:val="20"/>
        <w:lang w:val="hr-HR" w:eastAsia="en-US" w:bidi="ar-SA"/>
      </w:rPr>
    </w:lvl>
    <w:lvl w:ilvl="2">
      <w:numFmt w:val="bullet"/>
      <w:lvlText w:val="•"/>
      <w:lvlJc w:val="left"/>
      <w:pPr>
        <w:ind w:left="1516" w:hanging="389"/>
      </w:pPr>
      <w:rPr>
        <w:rFonts w:hint="default"/>
        <w:lang w:val="hr-HR" w:eastAsia="en-US" w:bidi="ar-SA"/>
      </w:rPr>
    </w:lvl>
    <w:lvl w:ilvl="3">
      <w:numFmt w:val="bullet"/>
      <w:lvlText w:val="•"/>
      <w:lvlJc w:val="left"/>
      <w:pPr>
        <w:ind w:left="2532" w:hanging="389"/>
      </w:pPr>
      <w:rPr>
        <w:rFonts w:hint="default"/>
        <w:lang w:val="hr-HR" w:eastAsia="en-US" w:bidi="ar-SA"/>
      </w:rPr>
    </w:lvl>
    <w:lvl w:ilvl="4">
      <w:numFmt w:val="bullet"/>
      <w:lvlText w:val="•"/>
      <w:lvlJc w:val="left"/>
      <w:pPr>
        <w:ind w:left="3548" w:hanging="389"/>
      </w:pPr>
      <w:rPr>
        <w:rFonts w:hint="default"/>
        <w:lang w:val="hr-HR" w:eastAsia="en-US" w:bidi="ar-SA"/>
      </w:rPr>
    </w:lvl>
    <w:lvl w:ilvl="5">
      <w:numFmt w:val="bullet"/>
      <w:lvlText w:val="•"/>
      <w:lvlJc w:val="left"/>
      <w:pPr>
        <w:ind w:left="4565" w:hanging="389"/>
      </w:pPr>
      <w:rPr>
        <w:rFonts w:hint="default"/>
        <w:lang w:val="hr-HR" w:eastAsia="en-US" w:bidi="ar-SA"/>
      </w:rPr>
    </w:lvl>
    <w:lvl w:ilvl="6">
      <w:numFmt w:val="bullet"/>
      <w:lvlText w:val="•"/>
      <w:lvlJc w:val="left"/>
      <w:pPr>
        <w:ind w:left="5581" w:hanging="389"/>
      </w:pPr>
      <w:rPr>
        <w:rFonts w:hint="default"/>
        <w:lang w:val="hr-HR" w:eastAsia="en-US" w:bidi="ar-SA"/>
      </w:rPr>
    </w:lvl>
    <w:lvl w:ilvl="7">
      <w:numFmt w:val="bullet"/>
      <w:lvlText w:val="•"/>
      <w:lvlJc w:val="left"/>
      <w:pPr>
        <w:ind w:left="6597" w:hanging="389"/>
      </w:pPr>
      <w:rPr>
        <w:rFonts w:hint="default"/>
        <w:lang w:val="hr-HR" w:eastAsia="en-US" w:bidi="ar-SA"/>
      </w:rPr>
    </w:lvl>
    <w:lvl w:ilvl="8">
      <w:numFmt w:val="bullet"/>
      <w:lvlText w:val="•"/>
      <w:lvlJc w:val="left"/>
      <w:pPr>
        <w:ind w:left="7613" w:hanging="389"/>
      </w:pPr>
      <w:rPr>
        <w:rFonts w:hint="default"/>
        <w:lang w:val="hr-HR" w:eastAsia="en-US" w:bidi="ar-SA"/>
      </w:rPr>
    </w:lvl>
  </w:abstractNum>
  <w:abstractNum w:abstractNumId="20">
    <w:nsid w:val="2D9D134C"/>
    <w:multiLevelType w:val="multilevel"/>
    <w:tmpl w:val="9A82EA3C"/>
    <w:lvl w:ilvl="0">
      <w:start w:val="2"/>
      <w:numFmt w:val="decimal"/>
      <w:lvlText w:val="%1"/>
      <w:lvlJc w:val="left"/>
      <w:pPr>
        <w:ind w:left="503" w:hanging="387"/>
      </w:pPr>
      <w:rPr>
        <w:rFonts w:hint="default"/>
        <w:lang w:val="hr-HR" w:eastAsia="en-US" w:bidi="ar-SA"/>
      </w:rPr>
    </w:lvl>
    <w:lvl w:ilvl="1">
      <w:start w:val="6"/>
      <w:numFmt w:val="decimal"/>
      <w:lvlText w:val="%1.%2."/>
      <w:lvlJc w:val="left"/>
      <w:pPr>
        <w:ind w:left="503" w:hanging="387"/>
      </w:pPr>
      <w:rPr>
        <w:rFonts w:ascii="Arial" w:eastAsia="Arial" w:hAnsi="Arial" w:cs="Arial" w:hint="default"/>
        <w:b/>
        <w:bCs/>
        <w:spacing w:val="-1"/>
        <w:w w:val="99"/>
        <w:sz w:val="20"/>
        <w:szCs w:val="20"/>
        <w:lang w:val="hr-HR" w:eastAsia="en-US" w:bidi="ar-SA"/>
      </w:rPr>
    </w:lvl>
    <w:lvl w:ilvl="2">
      <w:numFmt w:val="bullet"/>
      <w:lvlText w:val=""/>
      <w:lvlJc w:val="left"/>
      <w:pPr>
        <w:ind w:left="838" w:hanging="360"/>
      </w:pPr>
      <w:rPr>
        <w:rFonts w:ascii="Symbol" w:eastAsia="Symbol" w:hAnsi="Symbol" w:cs="Symbol" w:hint="default"/>
        <w:w w:val="99"/>
        <w:sz w:val="20"/>
        <w:szCs w:val="20"/>
        <w:lang w:val="hr-HR" w:eastAsia="en-US" w:bidi="ar-SA"/>
      </w:rPr>
    </w:lvl>
    <w:lvl w:ilvl="3">
      <w:numFmt w:val="bullet"/>
      <w:lvlText w:val="•"/>
      <w:lvlJc w:val="left"/>
      <w:pPr>
        <w:ind w:left="2796" w:hanging="360"/>
      </w:pPr>
      <w:rPr>
        <w:rFonts w:hint="default"/>
        <w:lang w:val="hr-HR" w:eastAsia="en-US" w:bidi="ar-SA"/>
      </w:rPr>
    </w:lvl>
    <w:lvl w:ilvl="4">
      <w:numFmt w:val="bullet"/>
      <w:lvlText w:val="•"/>
      <w:lvlJc w:val="left"/>
      <w:pPr>
        <w:ind w:left="3775" w:hanging="360"/>
      </w:pPr>
      <w:rPr>
        <w:rFonts w:hint="default"/>
        <w:lang w:val="hr-HR" w:eastAsia="en-US" w:bidi="ar-SA"/>
      </w:rPr>
    </w:lvl>
    <w:lvl w:ilvl="5">
      <w:numFmt w:val="bullet"/>
      <w:lvlText w:val="•"/>
      <w:lvlJc w:val="left"/>
      <w:pPr>
        <w:ind w:left="4753" w:hanging="360"/>
      </w:pPr>
      <w:rPr>
        <w:rFonts w:hint="default"/>
        <w:lang w:val="hr-HR" w:eastAsia="en-US" w:bidi="ar-SA"/>
      </w:rPr>
    </w:lvl>
    <w:lvl w:ilvl="6">
      <w:numFmt w:val="bullet"/>
      <w:lvlText w:val="•"/>
      <w:lvlJc w:val="left"/>
      <w:pPr>
        <w:ind w:left="5732" w:hanging="360"/>
      </w:pPr>
      <w:rPr>
        <w:rFonts w:hint="default"/>
        <w:lang w:val="hr-HR" w:eastAsia="en-US" w:bidi="ar-SA"/>
      </w:rPr>
    </w:lvl>
    <w:lvl w:ilvl="7">
      <w:numFmt w:val="bullet"/>
      <w:lvlText w:val="•"/>
      <w:lvlJc w:val="left"/>
      <w:pPr>
        <w:ind w:left="6710" w:hanging="360"/>
      </w:pPr>
      <w:rPr>
        <w:rFonts w:hint="default"/>
        <w:lang w:val="hr-HR" w:eastAsia="en-US" w:bidi="ar-SA"/>
      </w:rPr>
    </w:lvl>
    <w:lvl w:ilvl="8">
      <w:numFmt w:val="bullet"/>
      <w:lvlText w:val="•"/>
      <w:lvlJc w:val="left"/>
      <w:pPr>
        <w:ind w:left="7689" w:hanging="360"/>
      </w:pPr>
      <w:rPr>
        <w:rFonts w:hint="default"/>
        <w:lang w:val="hr-HR" w:eastAsia="en-US" w:bidi="ar-SA"/>
      </w:rPr>
    </w:lvl>
  </w:abstractNum>
  <w:abstractNum w:abstractNumId="21">
    <w:nsid w:val="39187C95"/>
    <w:multiLevelType w:val="hybridMultilevel"/>
    <w:tmpl w:val="0B38CE7E"/>
    <w:lvl w:ilvl="0" w:tplc="661802BC">
      <w:start w:val="1"/>
      <w:numFmt w:val="decimal"/>
      <w:lvlText w:val="%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7E14C35"/>
    <w:multiLevelType w:val="hybridMultilevel"/>
    <w:tmpl w:val="7EC4B72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491E5332"/>
    <w:multiLevelType w:val="multilevel"/>
    <w:tmpl w:val="C4AA6B78"/>
    <w:lvl w:ilvl="0">
      <w:start w:val="2"/>
      <w:numFmt w:val="decimal"/>
      <w:lvlText w:val="%1"/>
      <w:lvlJc w:val="left"/>
      <w:pPr>
        <w:ind w:left="449" w:hanging="332"/>
      </w:pPr>
      <w:rPr>
        <w:rFonts w:hint="default"/>
        <w:lang w:val="hr-HR" w:eastAsia="en-US" w:bidi="ar-SA"/>
      </w:rPr>
    </w:lvl>
    <w:lvl w:ilvl="1">
      <w:start w:val="5"/>
      <w:numFmt w:val="decimal"/>
      <w:lvlText w:val="%1.%2"/>
      <w:lvlJc w:val="left"/>
      <w:pPr>
        <w:ind w:left="449" w:hanging="332"/>
      </w:pPr>
      <w:rPr>
        <w:rFonts w:ascii="Arial" w:eastAsia="Arial" w:hAnsi="Arial" w:cs="Arial" w:hint="default"/>
        <w:b/>
        <w:bCs/>
        <w:spacing w:val="-1"/>
        <w:w w:val="99"/>
        <w:sz w:val="20"/>
        <w:szCs w:val="20"/>
        <w:lang w:val="hr-HR" w:eastAsia="en-US" w:bidi="ar-SA"/>
      </w:rPr>
    </w:lvl>
    <w:lvl w:ilvl="2">
      <w:numFmt w:val="bullet"/>
      <w:lvlText w:val=""/>
      <w:lvlJc w:val="left"/>
      <w:pPr>
        <w:ind w:left="838" w:hanging="360"/>
      </w:pPr>
      <w:rPr>
        <w:rFonts w:ascii="Symbol" w:eastAsia="Symbol" w:hAnsi="Symbol" w:cs="Symbol" w:hint="default"/>
        <w:w w:val="99"/>
        <w:sz w:val="20"/>
        <w:szCs w:val="20"/>
        <w:lang w:val="hr-HR" w:eastAsia="en-US" w:bidi="ar-SA"/>
      </w:rPr>
    </w:lvl>
    <w:lvl w:ilvl="3">
      <w:numFmt w:val="bullet"/>
      <w:lvlText w:val="•"/>
      <w:lvlJc w:val="left"/>
      <w:pPr>
        <w:ind w:left="2796" w:hanging="360"/>
      </w:pPr>
      <w:rPr>
        <w:rFonts w:hint="default"/>
        <w:lang w:val="hr-HR" w:eastAsia="en-US" w:bidi="ar-SA"/>
      </w:rPr>
    </w:lvl>
    <w:lvl w:ilvl="4">
      <w:numFmt w:val="bullet"/>
      <w:lvlText w:val="•"/>
      <w:lvlJc w:val="left"/>
      <w:pPr>
        <w:ind w:left="3775" w:hanging="360"/>
      </w:pPr>
      <w:rPr>
        <w:rFonts w:hint="default"/>
        <w:lang w:val="hr-HR" w:eastAsia="en-US" w:bidi="ar-SA"/>
      </w:rPr>
    </w:lvl>
    <w:lvl w:ilvl="5">
      <w:numFmt w:val="bullet"/>
      <w:lvlText w:val="•"/>
      <w:lvlJc w:val="left"/>
      <w:pPr>
        <w:ind w:left="4753" w:hanging="360"/>
      </w:pPr>
      <w:rPr>
        <w:rFonts w:hint="default"/>
        <w:lang w:val="hr-HR" w:eastAsia="en-US" w:bidi="ar-SA"/>
      </w:rPr>
    </w:lvl>
    <w:lvl w:ilvl="6">
      <w:numFmt w:val="bullet"/>
      <w:lvlText w:val="•"/>
      <w:lvlJc w:val="left"/>
      <w:pPr>
        <w:ind w:left="5732" w:hanging="360"/>
      </w:pPr>
      <w:rPr>
        <w:rFonts w:hint="default"/>
        <w:lang w:val="hr-HR" w:eastAsia="en-US" w:bidi="ar-SA"/>
      </w:rPr>
    </w:lvl>
    <w:lvl w:ilvl="7">
      <w:numFmt w:val="bullet"/>
      <w:lvlText w:val="•"/>
      <w:lvlJc w:val="left"/>
      <w:pPr>
        <w:ind w:left="6710" w:hanging="360"/>
      </w:pPr>
      <w:rPr>
        <w:rFonts w:hint="default"/>
        <w:lang w:val="hr-HR" w:eastAsia="en-US" w:bidi="ar-SA"/>
      </w:rPr>
    </w:lvl>
    <w:lvl w:ilvl="8">
      <w:numFmt w:val="bullet"/>
      <w:lvlText w:val="•"/>
      <w:lvlJc w:val="left"/>
      <w:pPr>
        <w:ind w:left="7689" w:hanging="360"/>
      </w:pPr>
      <w:rPr>
        <w:rFonts w:hint="default"/>
        <w:lang w:val="hr-HR" w:eastAsia="en-US" w:bidi="ar-SA"/>
      </w:rPr>
    </w:lvl>
  </w:abstractNum>
  <w:abstractNum w:abstractNumId="24">
    <w:nsid w:val="4B9A2214"/>
    <w:multiLevelType w:val="multilevel"/>
    <w:tmpl w:val="51DCB396"/>
    <w:lvl w:ilvl="0">
      <w:start w:val="1"/>
      <w:numFmt w:val="decimal"/>
      <w:lvlText w:val="%1."/>
      <w:lvlJc w:val="left"/>
      <w:pPr>
        <w:ind w:left="339" w:hanging="221"/>
      </w:pPr>
      <w:rPr>
        <w:rFonts w:ascii="Arial" w:eastAsia="Arial" w:hAnsi="Arial" w:cs="Arial" w:hint="default"/>
        <w:b/>
        <w:bCs/>
        <w:spacing w:val="-1"/>
        <w:w w:val="99"/>
        <w:sz w:val="20"/>
        <w:szCs w:val="20"/>
        <w:lang w:val="hr-HR" w:eastAsia="en-US" w:bidi="ar-SA"/>
      </w:rPr>
    </w:lvl>
    <w:lvl w:ilvl="1">
      <w:start w:val="1"/>
      <w:numFmt w:val="decimal"/>
      <w:lvlText w:val="%1.%2."/>
      <w:lvlJc w:val="left"/>
      <w:pPr>
        <w:ind w:left="504" w:hanging="387"/>
      </w:pPr>
      <w:rPr>
        <w:rFonts w:ascii="Arial" w:eastAsia="Arial" w:hAnsi="Arial" w:cs="Arial" w:hint="default"/>
        <w:b/>
        <w:bCs/>
        <w:spacing w:val="-1"/>
        <w:w w:val="99"/>
        <w:sz w:val="20"/>
        <w:szCs w:val="20"/>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1800" w:hanging="555"/>
      </w:pPr>
      <w:rPr>
        <w:rFonts w:hint="default"/>
        <w:lang w:val="hr-HR" w:eastAsia="en-US" w:bidi="ar-SA"/>
      </w:rPr>
    </w:lvl>
    <w:lvl w:ilvl="4">
      <w:numFmt w:val="bullet"/>
      <w:lvlText w:val="•"/>
      <w:lvlJc w:val="left"/>
      <w:pPr>
        <w:ind w:left="2921" w:hanging="555"/>
      </w:pPr>
      <w:rPr>
        <w:rFonts w:hint="default"/>
        <w:lang w:val="hr-HR" w:eastAsia="en-US" w:bidi="ar-SA"/>
      </w:rPr>
    </w:lvl>
    <w:lvl w:ilvl="5">
      <w:numFmt w:val="bullet"/>
      <w:lvlText w:val="•"/>
      <w:lvlJc w:val="left"/>
      <w:pPr>
        <w:ind w:left="4042" w:hanging="555"/>
      </w:pPr>
      <w:rPr>
        <w:rFonts w:hint="default"/>
        <w:lang w:val="hr-HR" w:eastAsia="en-US" w:bidi="ar-SA"/>
      </w:rPr>
    </w:lvl>
    <w:lvl w:ilvl="6">
      <w:numFmt w:val="bullet"/>
      <w:lvlText w:val="•"/>
      <w:lvlJc w:val="left"/>
      <w:pPr>
        <w:ind w:left="5163" w:hanging="555"/>
      </w:pPr>
      <w:rPr>
        <w:rFonts w:hint="default"/>
        <w:lang w:val="hr-HR" w:eastAsia="en-US" w:bidi="ar-SA"/>
      </w:rPr>
    </w:lvl>
    <w:lvl w:ilvl="7">
      <w:numFmt w:val="bullet"/>
      <w:lvlText w:val="•"/>
      <w:lvlJc w:val="left"/>
      <w:pPr>
        <w:ind w:left="6284" w:hanging="555"/>
      </w:pPr>
      <w:rPr>
        <w:rFonts w:hint="default"/>
        <w:lang w:val="hr-HR" w:eastAsia="en-US" w:bidi="ar-SA"/>
      </w:rPr>
    </w:lvl>
    <w:lvl w:ilvl="8">
      <w:numFmt w:val="bullet"/>
      <w:lvlText w:val="•"/>
      <w:lvlJc w:val="left"/>
      <w:pPr>
        <w:ind w:left="7404" w:hanging="555"/>
      </w:pPr>
      <w:rPr>
        <w:rFonts w:hint="default"/>
        <w:lang w:val="hr-HR" w:eastAsia="en-US" w:bidi="ar-SA"/>
      </w:rPr>
    </w:lvl>
  </w:abstractNum>
  <w:abstractNum w:abstractNumId="25">
    <w:nsid w:val="4EC5198B"/>
    <w:multiLevelType w:val="hybridMultilevel"/>
    <w:tmpl w:val="579EC916"/>
    <w:lvl w:ilvl="0" w:tplc="041A0001">
      <w:start w:val="1"/>
      <w:numFmt w:val="bullet"/>
      <w:lvlText w:val=""/>
      <w:lvlJc w:val="left"/>
      <w:pPr>
        <w:ind w:left="1197" w:hanging="360"/>
      </w:pPr>
      <w:rPr>
        <w:rFonts w:ascii="Symbol" w:hAnsi="Symbol" w:hint="default"/>
      </w:rPr>
    </w:lvl>
    <w:lvl w:ilvl="1" w:tplc="041A0003" w:tentative="1">
      <w:start w:val="1"/>
      <w:numFmt w:val="bullet"/>
      <w:lvlText w:val="o"/>
      <w:lvlJc w:val="left"/>
      <w:pPr>
        <w:ind w:left="1917" w:hanging="360"/>
      </w:pPr>
      <w:rPr>
        <w:rFonts w:ascii="Courier New" w:hAnsi="Courier New" w:cs="Courier New" w:hint="default"/>
      </w:rPr>
    </w:lvl>
    <w:lvl w:ilvl="2" w:tplc="041A0005" w:tentative="1">
      <w:start w:val="1"/>
      <w:numFmt w:val="bullet"/>
      <w:lvlText w:val=""/>
      <w:lvlJc w:val="left"/>
      <w:pPr>
        <w:ind w:left="2637" w:hanging="360"/>
      </w:pPr>
      <w:rPr>
        <w:rFonts w:ascii="Wingdings" w:hAnsi="Wingdings" w:hint="default"/>
      </w:rPr>
    </w:lvl>
    <w:lvl w:ilvl="3" w:tplc="041A0001" w:tentative="1">
      <w:start w:val="1"/>
      <w:numFmt w:val="bullet"/>
      <w:lvlText w:val=""/>
      <w:lvlJc w:val="left"/>
      <w:pPr>
        <w:ind w:left="3357" w:hanging="360"/>
      </w:pPr>
      <w:rPr>
        <w:rFonts w:ascii="Symbol" w:hAnsi="Symbol" w:hint="default"/>
      </w:rPr>
    </w:lvl>
    <w:lvl w:ilvl="4" w:tplc="041A0003" w:tentative="1">
      <w:start w:val="1"/>
      <w:numFmt w:val="bullet"/>
      <w:lvlText w:val="o"/>
      <w:lvlJc w:val="left"/>
      <w:pPr>
        <w:ind w:left="4077" w:hanging="360"/>
      </w:pPr>
      <w:rPr>
        <w:rFonts w:ascii="Courier New" w:hAnsi="Courier New" w:cs="Courier New" w:hint="default"/>
      </w:rPr>
    </w:lvl>
    <w:lvl w:ilvl="5" w:tplc="041A0005" w:tentative="1">
      <w:start w:val="1"/>
      <w:numFmt w:val="bullet"/>
      <w:lvlText w:val=""/>
      <w:lvlJc w:val="left"/>
      <w:pPr>
        <w:ind w:left="4797" w:hanging="360"/>
      </w:pPr>
      <w:rPr>
        <w:rFonts w:ascii="Wingdings" w:hAnsi="Wingdings" w:hint="default"/>
      </w:rPr>
    </w:lvl>
    <w:lvl w:ilvl="6" w:tplc="041A0001" w:tentative="1">
      <w:start w:val="1"/>
      <w:numFmt w:val="bullet"/>
      <w:lvlText w:val=""/>
      <w:lvlJc w:val="left"/>
      <w:pPr>
        <w:ind w:left="5517" w:hanging="360"/>
      </w:pPr>
      <w:rPr>
        <w:rFonts w:ascii="Symbol" w:hAnsi="Symbol" w:hint="default"/>
      </w:rPr>
    </w:lvl>
    <w:lvl w:ilvl="7" w:tplc="041A0003" w:tentative="1">
      <w:start w:val="1"/>
      <w:numFmt w:val="bullet"/>
      <w:lvlText w:val="o"/>
      <w:lvlJc w:val="left"/>
      <w:pPr>
        <w:ind w:left="6237" w:hanging="360"/>
      </w:pPr>
      <w:rPr>
        <w:rFonts w:ascii="Courier New" w:hAnsi="Courier New" w:cs="Courier New" w:hint="default"/>
      </w:rPr>
    </w:lvl>
    <w:lvl w:ilvl="8" w:tplc="041A0005" w:tentative="1">
      <w:start w:val="1"/>
      <w:numFmt w:val="bullet"/>
      <w:lvlText w:val=""/>
      <w:lvlJc w:val="left"/>
      <w:pPr>
        <w:ind w:left="6957" w:hanging="360"/>
      </w:pPr>
      <w:rPr>
        <w:rFonts w:ascii="Wingdings" w:hAnsi="Wingdings" w:hint="default"/>
      </w:rPr>
    </w:lvl>
  </w:abstractNum>
  <w:abstractNum w:abstractNumId="26">
    <w:nsid w:val="5CD6380B"/>
    <w:multiLevelType w:val="hybridMultilevel"/>
    <w:tmpl w:val="573E41B4"/>
    <w:lvl w:ilvl="0" w:tplc="292E31CC">
      <w:start w:val="6"/>
      <w:numFmt w:val="decimal"/>
      <w:lvlText w:val="%1."/>
      <w:lvlJc w:val="left"/>
      <w:pPr>
        <w:ind w:left="835"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19A1CAF"/>
    <w:multiLevelType w:val="multilevel"/>
    <w:tmpl w:val="1074A844"/>
    <w:lvl w:ilvl="0">
      <w:start w:val="3"/>
      <w:numFmt w:val="decimal"/>
      <w:lvlText w:val="%1"/>
      <w:lvlJc w:val="left"/>
      <w:pPr>
        <w:ind w:left="727" w:hanging="610"/>
      </w:pPr>
      <w:rPr>
        <w:rFonts w:hint="default"/>
        <w:lang w:val="hr-HR" w:eastAsia="en-US" w:bidi="ar-SA"/>
      </w:rPr>
    </w:lvl>
    <w:lvl w:ilvl="1">
      <w:start w:val="1"/>
      <w:numFmt w:val="decimal"/>
      <w:lvlText w:val="%1.%2"/>
      <w:lvlJc w:val="left"/>
      <w:pPr>
        <w:ind w:left="727" w:hanging="610"/>
      </w:pPr>
      <w:rPr>
        <w:rFonts w:hint="default"/>
        <w:lang w:val="hr-HR" w:eastAsia="en-US" w:bidi="ar-SA"/>
      </w:rPr>
    </w:lvl>
    <w:lvl w:ilvl="2">
      <w:start w:val="1"/>
      <w:numFmt w:val="decimal"/>
      <w:lvlText w:val="%1.%2.%3."/>
      <w:lvlJc w:val="left"/>
      <w:pPr>
        <w:ind w:left="727" w:hanging="610"/>
      </w:pPr>
      <w:rPr>
        <w:rFonts w:ascii="Arial" w:eastAsia="Arial" w:hAnsi="Arial" w:cs="Arial" w:hint="default"/>
        <w:b/>
        <w:bCs/>
        <w:spacing w:val="-1"/>
        <w:w w:val="99"/>
        <w:sz w:val="20"/>
        <w:szCs w:val="20"/>
        <w:lang w:val="hr-HR" w:eastAsia="en-US" w:bidi="ar-SA"/>
      </w:rPr>
    </w:lvl>
    <w:lvl w:ilvl="3">
      <w:numFmt w:val="bullet"/>
      <w:lvlText w:val=""/>
      <w:lvlJc w:val="left"/>
      <w:pPr>
        <w:ind w:left="837" w:hanging="360"/>
      </w:pPr>
      <w:rPr>
        <w:rFonts w:ascii="Symbol" w:eastAsia="Symbol" w:hAnsi="Symbol" w:cs="Symbol" w:hint="default"/>
        <w:w w:val="99"/>
        <w:sz w:val="20"/>
        <w:szCs w:val="20"/>
        <w:lang w:val="hr-HR" w:eastAsia="en-US" w:bidi="ar-SA"/>
      </w:rPr>
    </w:lvl>
    <w:lvl w:ilvl="4">
      <w:numFmt w:val="bullet"/>
      <w:lvlText w:val="•"/>
      <w:lvlJc w:val="left"/>
      <w:pPr>
        <w:ind w:left="3775" w:hanging="360"/>
      </w:pPr>
      <w:rPr>
        <w:rFonts w:hint="default"/>
        <w:lang w:val="hr-HR" w:eastAsia="en-US" w:bidi="ar-SA"/>
      </w:rPr>
    </w:lvl>
    <w:lvl w:ilvl="5">
      <w:numFmt w:val="bullet"/>
      <w:lvlText w:val="•"/>
      <w:lvlJc w:val="left"/>
      <w:pPr>
        <w:ind w:left="4753" w:hanging="360"/>
      </w:pPr>
      <w:rPr>
        <w:rFonts w:hint="default"/>
        <w:lang w:val="hr-HR" w:eastAsia="en-US" w:bidi="ar-SA"/>
      </w:rPr>
    </w:lvl>
    <w:lvl w:ilvl="6">
      <w:numFmt w:val="bullet"/>
      <w:lvlText w:val="•"/>
      <w:lvlJc w:val="left"/>
      <w:pPr>
        <w:ind w:left="5732" w:hanging="360"/>
      </w:pPr>
      <w:rPr>
        <w:rFonts w:hint="default"/>
        <w:lang w:val="hr-HR" w:eastAsia="en-US" w:bidi="ar-SA"/>
      </w:rPr>
    </w:lvl>
    <w:lvl w:ilvl="7">
      <w:numFmt w:val="bullet"/>
      <w:lvlText w:val="•"/>
      <w:lvlJc w:val="left"/>
      <w:pPr>
        <w:ind w:left="6710" w:hanging="360"/>
      </w:pPr>
      <w:rPr>
        <w:rFonts w:hint="default"/>
        <w:lang w:val="hr-HR" w:eastAsia="en-US" w:bidi="ar-SA"/>
      </w:rPr>
    </w:lvl>
    <w:lvl w:ilvl="8">
      <w:numFmt w:val="bullet"/>
      <w:lvlText w:val="•"/>
      <w:lvlJc w:val="left"/>
      <w:pPr>
        <w:ind w:left="7689" w:hanging="360"/>
      </w:pPr>
      <w:rPr>
        <w:rFonts w:hint="default"/>
        <w:lang w:val="hr-HR" w:eastAsia="en-US" w:bidi="ar-SA"/>
      </w:rPr>
    </w:lvl>
  </w:abstractNum>
  <w:abstractNum w:abstractNumId="28">
    <w:nsid w:val="65291B4B"/>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29">
    <w:nsid w:val="66C57226"/>
    <w:multiLevelType w:val="multilevel"/>
    <w:tmpl w:val="CE82FE7C"/>
    <w:lvl w:ilvl="0">
      <w:start w:val="3"/>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685E2AE7"/>
    <w:multiLevelType w:val="hybridMultilevel"/>
    <w:tmpl w:val="4C0CFD4C"/>
    <w:lvl w:ilvl="0" w:tplc="0D7EF7E6">
      <w:start w:val="1"/>
      <w:numFmt w:val="decimal"/>
      <w:lvlText w:val="%1."/>
      <w:lvlJc w:val="left"/>
      <w:pPr>
        <w:ind w:left="339" w:hanging="221"/>
      </w:pPr>
      <w:rPr>
        <w:rFonts w:ascii="Arial" w:eastAsia="Arial" w:hAnsi="Arial" w:cs="Arial" w:hint="default"/>
        <w:spacing w:val="-1"/>
        <w:w w:val="99"/>
        <w:sz w:val="20"/>
        <w:szCs w:val="20"/>
        <w:lang w:val="hr-HR" w:eastAsia="en-US" w:bidi="ar-SA"/>
      </w:rPr>
    </w:lvl>
    <w:lvl w:ilvl="1" w:tplc="C138F2D0">
      <w:numFmt w:val="bullet"/>
      <w:lvlText w:val="•"/>
      <w:lvlJc w:val="left"/>
      <w:pPr>
        <w:ind w:left="1270" w:hanging="221"/>
      </w:pPr>
      <w:rPr>
        <w:rFonts w:hint="default"/>
        <w:lang w:val="hr-HR" w:eastAsia="en-US" w:bidi="ar-SA"/>
      </w:rPr>
    </w:lvl>
    <w:lvl w:ilvl="2" w:tplc="C0447F22">
      <w:numFmt w:val="bullet"/>
      <w:lvlText w:val="•"/>
      <w:lvlJc w:val="left"/>
      <w:pPr>
        <w:ind w:left="2201" w:hanging="221"/>
      </w:pPr>
      <w:rPr>
        <w:rFonts w:hint="default"/>
        <w:lang w:val="hr-HR" w:eastAsia="en-US" w:bidi="ar-SA"/>
      </w:rPr>
    </w:lvl>
    <w:lvl w:ilvl="3" w:tplc="ACA0E04A">
      <w:numFmt w:val="bullet"/>
      <w:lvlText w:val="•"/>
      <w:lvlJc w:val="left"/>
      <w:pPr>
        <w:ind w:left="3131" w:hanging="221"/>
      </w:pPr>
      <w:rPr>
        <w:rFonts w:hint="default"/>
        <w:lang w:val="hr-HR" w:eastAsia="en-US" w:bidi="ar-SA"/>
      </w:rPr>
    </w:lvl>
    <w:lvl w:ilvl="4" w:tplc="F058FAEC">
      <w:numFmt w:val="bullet"/>
      <w:lvlText w:val="•"/>
      <w:lvlJc w:val="left"/>
      <w:pPr>
        <w:ind w:left="4062" w:hanging="221"/>
      </w:pPr>
      <w:rPr>
        <w:rFonts w:hint="default"/>
        <w:lang w:val="hr-HR" w:eastAsia="en-US" w:bidi="ar-SA"/>
      </w:rPr>
    </w:lvl>
    <w:lvl w:ilvl="5" w:tplc="E7487776">
      <w:numFmt w:val="bullet"/>
      <w:lvlText w:val="•"/>
      <w:lvlJc w:val="left"/>
      <w:pPr>
        <w:ind w:left="4993" w:hanging="221"/>
      </w:pPr>
      <w:rPr>
        <w:rFonts w:hint="default"/>
        <w:lang w:val="hr-HR" w:eastAsia="en-US" w:bidi="ar-SA"/>
      </w:rPr>
    </w:lvl>
    <w:lvl w:ilvl="6" w:tplc="684A76BC">
      <w:numFmt w:val="bullet"/>
      <w:lvlText w:val="•"/>
      <w:lvlJc w:val="left"/>
      <w:pPr>
        <w:ind w:left="5923" w:hanging="221"/>
      </w:pPr>
      <w:rPr>
        <w:rFonts w:hint="default"/>
        <w:lang w:val="hr-HR" w:eastAsia="en-US" w:bidi="ar-SA"/>
      </w:rPr>
    </w:lvl>
    <w:lvl w:ilvl="7" w:tplc="A9E64936">
      <w:numFmt w:val="bullet"/>
      <w:lvlText w:val="•"/>
      <w:lvlJc w:val="left"/>
      <w:pPr>
        <w:ind w:left="6854" w:hanging="221"/>
      </w:pPr>
      <w:rPr>
        <w:rFonts w:hint="default"/>
        <w:lang w:val="hr-HR" w:eastAsia="en-US" w:bidi="ar-SA"/>
      </w:rPr>
    </w:lvl>
    <w:lvl w:ilvl="8" w:tplc="0FB27B6A">
      <w:numFmt w:val="bullet"/>
      <w:lvlText w:val="•"/>
      <w:lvlJc w:val="left"/>
      <w:pPr>
        <w:ind w:left="7785" w:hanging="221"/>
      </w:pPr>
      <w:rPr>
        <w:rFonts w:hint="default"/>
        <w:lang w:val="hr-HR" w:eastAsia="en-US" w:bidi="ar-SA"/>
      </w:rPr>
    </w:lvl>
  </w:abstractNum>
  <w:abstractNum w:abstractNumId="31">
    <w:nsid w:val="68E6171C"/>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2">
    <w:nsid w:val="6A045ED9"/>
    <w:multiLevelType w:val="multilevel"/>
    <w:tmpl w:val="EE1410C0"/>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3">
    <w:nsid w:val="6B184DAE"/>
    <w:multiLevelType w:val="multilevel"/>
    <w:tmpl w:val="134A42B4"/>
    <w:lvl w:ilvl="0">
      <w:start w:val="1"/>
      <w:numFmt w:val="bullet"/>
      <w:lvlText w:val=""/>
      <w:lvlJc w:val="left"/>
      <w:pPr>
        <w:ind w:left="672" w:hanging="555"/>
      </w:pPr>
      <w:rPr>
        <w:rFonts w:ascii="Symbol" w:hAnsi="Symbol"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34">
    <w:nsid w:val="6E020C21"/>
    <w:multiLevelType w:val="hybridMultilevel"/>
    <w:tmpl w:val="15E43F72"/>
    <w:lvl w:ilvl="0" w:tplc="821ABEAC">
      <w:start w:val="1"/>
      <w:numFmt w:val="decimal"/>
      <w:lvlText w:val="%1."/>
      <w:lvlJc w:val="left"/>
      <w:pPr>
        <w:ind w:left="339" w:hanging="221"/>
      </w:pPr>
      <w:rPr>
        <w:rFonts w:ascii="Arial" w:eastAsia="Arial" w:hAnsi="Arial" w:cs="Arial" w:hint="default"/>
        <w:spacing w:val="-1"/>
        <w:w w:val="99"/>
        <w:sz w:val="20"/>
        <w:szCs w:val="20"/>
        <w:lang w:val="hr-HR" w:eastAsia="en-US" w:bidi="ar-SA"/>
      </w:rPr>
    </w:lvl>
    <w:lvl w:ilvl="1" w:tplc="54FCAED6">
      <w:numFmt w:val="bullet"/>
      <w:lvlText w:val="•"/>
      <w:lvlJc w:val="left"/>
      <w:pPr>
        <w:ind w:left="1270" w:hanging="221"/>
      </w:pPr>
      <w:rPr>
        <w:rFonts w:hint="default"/>
        <w:lang w:val="hr-HR" w:eastAsia="en-US" w:bidi="ar-SA"/>
      </w:rPr>
    </w:lvl>
    <w:lvl w:ilvl="2" w:tplc="EBD29EF0">
      <w:numFmt w:val="bullet"/>
      <w:lvlText w:val="•"/>
      <w:lvlJc w:val="left"/>
      <w:pPr>
        <w:ind w:left="2201" w:hanging="221"/>
      </w:pPr>
      <w:rPr>
        <w:rFonts w:hint="default"/>
        <w:lang w:val="hr-HR" w:eastAsia="en-US" w:bidi="ar-SA"/>
      </w:rPr>
    </w:lvl>
    <w:lvl w:ilvl="3" w:tplc="F36055A0">
      <w:numFmt w:val="bullet"/>
      <w:lvlText w:val="•"/>
      <w:lvlJc w:val="left"/>
      <w:pPr>
        <w:ind w:left="3131" w:hanging="221"/>
      </w:pPr>
      <w:rPr>
        <w:rFonts w:hint="default"/>
        <w:lang w:val="hr-HR" w:eastAsia="en-US" w:bidi="ar-SA"/>
      </w:rPr>
    </w:lvl>
    <w:lvl w:ilvl="4" w:tplc="33BC455A">
      <w:numFmt w:val="bullet"/>
      <w:lvlText w:val="•"/>
      <w:lvlJc w:val="left"/>
      <w:pPr>
        <w:ind w:left="4062" w:hanging="221"/>
      </w:pPr>
      <w:rPr>
        <w:rFonts w:hint="default"/>
        <w:lang w:val="hr-HR" w:eastAsia="en-US" w:bidi="ar-SA"/>
      </w:rPr>
    </w:lvl>
    <w:lvl w:ilvl="5" w:tplc="02EEDBFA">
      <w:numFmt w:val="bullet"/>
      <w:lvlText w:val="•"/>
      <w:lvlJc w:val="left"/>
      <w:pPr>
        <w:ind w:left="4993" w:hanging="221"/>
      </w:pPr>
      <w:rPr>
        <w:rFonts w:hint="default"/>
        <w:lang w:val="hr-HR" w:eastAsia="en-US" w:bidi="ar-SA"/>
      </w:rPr>
    </w:lvl>
    <w:lvl w:ilvl="6" w:tplc="9214A266">
      <w:numFmt w:val="bullet"/>
      <w:lvlText w:val="•"/>
      <w:lvlJc w:val="left"/>
      <w:pPr>
        <w:ind w:left="5923" w:hanging="221"/>
      </w:pPr>
      <w:rPr>
        <w:rFonts w:hint="default"/>
        <w:lang w:val="hr-HR" w:eastAsia="en-US" w:bidi="ar-SA"/>
      </w:rPr>
    </w:lvl>
    <w:lvl w:ilvl="7" w:tplc="8B54C008">
      <w:numFmt w:val="bullet"/>
      <w:lvlText w:val="•"/>
      <w:lvlJc w:val="left"/>
      <w:pPr>
        <w:ind w:left="6854" w:hanging="221"/>
      </w:pPr>
      <w:rPr>
        <w:rFonts w:hint="default"/>
        <w:lang w:val="hr-HR" w:eastAsia="en-US" w:bidi="ar-SA"/>
      </w:rPr>
    </w:lvl>
    <w:lvl w:ilvl="8" w:tplc="77CC65BA">
      <w:numFmt w:val="bullet"/>
      <w:lvlText w:val="•"/>
      <w:lvlJc w:val="left"/>
      <w:pPr>
        <w:ind w:left="7785" w:hanging="221"/>
      </w:pPr>
      <w:rPr>
        <w:rFonts w:hint="default"/>
        <w:lang w:val="hr-HR" w:eastAsia="en-US" w:bidi="ar-SA"/>
      </w:rPr>
    </w:lvl>
  </w:abstractNum>
  <w:abstractNum w:abstractNumId="35">
    <w:nsid w:val="6F6F424E"/>
    <w:multiLevelType w:val="hybridMultilevel"/>
    <w:tmpl w:val="BCEEAE02"/>
    <w:lvl w:ilvl="0" w:tplc="F708AFCA">
      <w:start w:val="1"/>
      <w:numFmt w:val="decimal"/>
      <w:lvlText w:val="(%1)"/>
      <w:lvlJc w:val="left"/>
      <w:pPr>
        <w:ind w:left="118" w:hanging="322"/>
      </w:pPr>
      <w:rPr>
        <w:rFonts w:ascii="Arial" w:eastAsia="Arial" w:hAnsi="Arial" w:cs="Arial" w:hint="default"/>
        <w:spacing w:val="-1"/>
        <w:w w:val="99"/>
        <w:sz w:val="20"/>
        <w:szCs w:val="20"/>
        <w:lang w:val="hr-HR" w:eastAsia="en-US" w:bidi="ar-SA"/>
      </w:rPr>
    </w:lvl>
    <w:lvl w:ilvl="1" w:tplc="4F340288">
      <w:numFmt w:val="bullet"/>
      <w:lvlText w:val=""/>
      <w:lvlJc w:val="left"/>
      <w:pPr>
        <w:ind w:left="838" w:hanging="360"/>
      </w:pPr>
      <w:rPr>
        <w:rFonts w:ascii="Symbol" w:eastAsia="Symbol" w:hAnsi="Symbol" w:cs="Symbol" w:hint="default"/>
        <w:w w:val="99"/>
        <w:sz w:val="20"/>
        <w:szCs w:val="20"/>
        <w:lang w:val="hr-HR" w:eastAsia="en-US" w:bidi="ar-SA"/>
      </w:rPr>
    </w:lvl>
    <w:lvl w:ilvl="2" w:tplc="60EA70C8">
      <w:numFmt w:val="bullet"/>
      <w:lvlText w:val="•"/>
      <w:lvlJc w:val="left"/>
      <w:pPr>
        <w:ind w:left="1818" w:hanging="360"/>
      </w:pPr>
      <w:rPr>
        <w:rFonts w:hint="default"/>
        <w:lang w:val="hr-HR" w:eastAsia="en-US" w:bidi="ar-SA"/>
      </w:rPr>
    </w:lvl>
    <w:lvl w:ilvl="3" w:tplc="08668A76">
      <w:numFmt w:val="bullet"/>
      <w:lvlText w:val="•"/>
      <w:lvlJc w:val="left"/>
      <w:pPr>
        <w:ind w:left="2796" w:hanging="360"/>
      </w:pPr>
      <w:rPr>
        <w:rFonts w:hint="default"/>
        <w:lang w:val="hr-HR" w:eastAsia="en-US" w:bidi="ar-SA"/>
      </w:rPr>
    </w:lvl>
    <w:lvl w:ilvl="4" w:tplc="332C9F8A">
      <w:numFmt w:val="bullet"/>
      <w:lvlText w:val="•"/>
      <w:lvlJc w:val="left"/>
      <w:pPr>
        <w:ind w:left="3775" w:hanging="360"/>
      </w:pPr>
      <w:rPr>
        <w:rFonts w:hint="default"/>
        <w:lang w:val="hr-HR" w:eastAsia="en-US" w:bidi="ar-SA"/>
      </w:rPr>
    </w:lvl>
    <w:lvl w:ilvl="5" w:tplc="1ACE92A6">
      <w:numFmt w:val="bullet"/>
      <w:lvlText w:val="•"/>
      <w:lvlJc w:val="left"/>
      <w:pPr>
        <w:ind w:left="4753" w:hanging="360"/>
      </w:pPr>
      <w:rPr>
        <w:rFonts w:hint="default"/>
        <w:lang w:val="hr-HR" w:eastAsia="en-US" w:bidi="ar-SA"/>
      </w:rPr>
    </w:lvl>
    <w:lvl w:ilvl="6" w:tplc="5628AD10">
      <w:numFmt w:val="bullet"/>
      <w:lvlText w:val="•"/>
      <w:lvlJc w:val="left"/>
      <w:pPr>
        <w:ind w:left="5732" w:hanging="360"/>
      </w:pPr>
      <w:rPr>
        <w:rFonts w:hint="default"/>
        <w:lang w:val="hr-HR" w:eastAsia="en-US" w:bidi="ar-SA"/>
      </w:rPr>
    </w:lvl>
    <w:lvl w:ilvl="7" w:tplc="D1041862">
      <w:numFmt w:val="bullet"/>
      <w:lvlText w:val="•"/>
      <w:lvlJc w:val="left"/>
      <w:pPr>
        <w:ind w:left="6710" w:hanging="360"/>
      </w:pPr>
      <w:rPr>
        <w:rFonts w:hint="default"/>
        <w:lang w:val="hr-HR" w:eastAsia="en-US" w:bidi="ar-SA"/>
      </w:rPr>
    </w:lvl>
    <w:lvl w:ilvl="8" w:tplc="B3D2F9C4">
      <w:numFmt w:val="bullet"/>
      <w:lvlText w:val="•"/>
      <w:lvlJc w:val="left"/>
      <w:pPr>
        <w:ind w:left="7689" w:hanging="360"/>
      </w:pPr>
      <w:rPr>
        <w:rFonts w:hint="default"/>
        <w:lang w:val="hr-HR" w:eastAsia="en-US" w:bidi="ar-SA"/>
      </w:rPr>
    </w:lvl>
  </w:abstractNum>
  <w:abstractNum w:abstractNumId="36">
    <w:nsid w:val="70925E89"/>
    <w:multiLevelType w:val="hybridMultilevel"/>
    <w:tmpl w:val="F652583A"/>
    <w:lvl w:ilvl="0" w:tplc="3BEE9F62">
      <w:start w:val="1"/>
      <w:numFmt w:val="lowerLetter"/>
      <w:lvlText w:val="%1)"/>
      <w:lvlJc w:val="left"/>
      <w:pPr>
        <w:ind w:left="831" w:hanging="356"/>
      </w:pPr>
      <w:rPr>
        <w:rFonts w:ascii="Arial" w:eastAsia="Arial" w:hAnsi="Arial" w:cs="Arial" w:hint="default"/>
        <w:spacing w:val="-1"/>
        <w:w w:val="99"/>
        <w:sz w:val="20"/>
        <w:szCs w:val="20"/>
        <w:lang w:val="hr-HR" w:eastAsia="en-US" w:bidi="ar-SA"/>
      </w:rPr>
    </w:lvl>
    <w:lvl w:ilvl="1" w:tplc="FB26A7D2">
      <w:numFmt w:val="bullet"/>
      <w:lvlText w:val="•"/>
      <w:lvlJc w:val="left"/>
      <w:pPr>
        <w:ind w:left="1720" w:hanging="356"/>
      </w:pPr>
      <w:rPr>
        <w:rFonts w:hint="default"/>
        <w:lang w:val="hr-HR" w:eastAsia="en-US" w:bidi="ar-SA"/>
      </w:rPr>
    </w:lvl>
    <w:lvl w:ilvl="2" w:tplc="8D1E5492">
      <w:numFmt w:val="bullet"/>
      <w:lvlText w:val="•"/>
      <w:lvlJc w:val="left"/>
      <w:pPr>
        <w:ind w:left="2601" w:hanging="356"/>
      </w:pPr>
      <w:rPr>
        <w:rFonts w:hint="default"/>
        <w:lang w:val="hr-HR" w:eastAsia="en-US" w:bidi="ar-SA"/>
      </w:rPr>
    </w:lvl>
    <w:lvl w:ilvl="3" w:tplc="E71E0E2E">
      <w:numFmt w:val="bullet"/>
      <w:lvlText w:val="•"/>
      <w:lvlJc w:val="left"/>
      <w:pPr>
        <w:ind w:left="3481" w:hanging="356"/>
      </w:pPr>
      <w:rPr>
        <w:rFonts w:hint="default"/>
        <w:lang w:val="hr-HR" w:eastAsia="en-US" w:bidi="ar-SA"/>
      </w:rPr>
    </w:lvl>
    <w:lvl w:ilvl="4" w:tplc="36F0FC3C">
      <w:numFmt w:val="bullet"/>
      <w:lvlText w:val="•"/>
      <w:lvlJc w:val="left"/>
      <w:pPr>
        <w:ind w:left="4362" w:hanging="356"/>
      </w:pPr>
      <w:rPr>
        <w:rFonts w:hint="default"/>
        <w:lang w:val="hr-HR" w:eastAsia="en-US" w:bidi="ar-SA"/>
      </w:rPr>
    </w:lvl>
    <w:lvl w:ilvl="5" w:tplc="260AB030">
      <w:numFmt w:val="bullet"/>
      <w:lvlText w:val="•"/>
      <w:lvlJc w:val="left"/>
      <w:pPr>
        <w:ind w:left="5243" w:hanging="356"/>
      </w:pPr>
      <w:rPr>
        <w:rFonts w:hint="default"/>
        <w:lang w:val="hr-HR" w:eastAsia="en-US" w:bidi="ar-SA"/>
      </w:rPr>
    </w:lvl>
    <w:lvl w:ilvl="6" w:tplc="8D44D8A2">
      <w:numFmt w:val="bullet"/>
      <w:lvlText w:val="•"/>
      <w:lvlJc w:val="left"/>
      <w:pPr>
        <w:ind w:left="6123" w:hanging="356"/>
      </w:pPr>
      <w:rPr>
        <w:rFonts w:hint="default"/>
        <w:lang w:val="hr-HR" w:eastAsia="en-US" w:bidi="ar-SA"/>
      </w:rPr>
    </w:lvl>
    <w:lvl w:ilvl="7" w:tplc="6B10CCB0">
      <w:numFmt w:val="bullet"/>
      <w:lvlText w:val="•"/>
      <w:lvlJc w:val="left"/>
      <w:pPr>
        <w:ind w:left="7004" w:hanging="356"/>
      </w:pPr>
      <w:rPr>
        <w:rFonts w:hint="default"/>
        <w:lang w:val="hr-HR" w:eastAsia="en-US" w:bidi="ar-SA"/>
      </w:rPr>
    </w:lvl>
    <w:lvl w:ilvl="8" w:tplc="EF88EFB8">
      <w:numFmt w:val="bullet"/>
      <w:lvlText w:val="•"/>
      <w:lvlJc w:val="left"/>
      <w:pPr>
        <w:ind w:left="7885" w:hanging="356"/>
      </w:pPr>
      <w:rPr>
        <w:rFonts w:hint="default"/>
        <w:lang w:val="hr-HR" w:eastAsia="en-US" w:bidi="ar-SA"/>
      </w:rPr>
    </w:lvl>
  </w:abstractNum>
  <w:abstractNum w:abstractNumId="37">
    <w:nsid w:val="78564C78"/>
    <w:multiLevelType w:val="multilevel"/>
    <w:tmpl w:val="C1686D10"/>
    <w:lvl w:ilvl="0">
      <w:start w:val="2"/>
      <w:numFmt w:val="decimal"/>
      <w:lvlText w:val="%1."/>
      <w:lvlJc w:val="left"/>
      <w:pPr>
        <w:ind w:left="338" w:hanging="221"/>
      </w:pPr>
      <w:rPr>
        <w:rFonts w:ascii="Arial" w:eastAsia="Arial" w:hAnsi="Arial" w:cs="Arial" w:hint="default"/>
        <w:b/>
        <w:bCs/>
        <w:spacing w:val="-1"/>
        <w:w w:val="99"/>
        <w:sz w:val="20"/>
        <w:szCs w:val="20"/>
        <w:lang w:val="hr-HR" w:eastAsia="en-US" w:bidi="ar-SA"/>
      </w:rPr>
    </w:lvl>
    <w:lvl w:ilvl="1">
      <w:start w:val="1"/>
      <w:numFmt w:val="decimal"/>
      <w:lvlText w:val="%1.%2."/>
      <w:lvlJc w:val="left"/>
      <w:pPr>
        <w:ind w:left="504" w:hanging="387"/>
      </w:pPr>
      <w:rPr>
        <w:rFonts w:ascii="Arial" w:eastAsia="Arial" w:hAnsi="Arial" w:cs="Arial" w:hint="default"/>
        <w:b/>
        <w:bCs/>
        <w:spacing w:val="-1"/>
        <w:w w:val="99"/>
        <w:sz w:val="20"/>
        <w:szCs w:val="20"/>
        <w:lang w:val="hr-HR" w:eastAsia="en-US" w:bidi="ar-SA"/>
      </w:rPr>
    </w:lvl>
    <w:lvl w:ilvl="2">
      <w:numFmt w:val="bullet"/>
      <w:lvlText w:val=""/>
      <w:lvlJc w:val="left"/>
      <w:pPr>
        <w:ind w:left="838" w:hanging="360"/>
      </w:pPr>
      <w:rPr>
        <w:rFonts w:ascii="Symbol" w:eastAsia="Symbol" w:hAnsi="Symbol" w:cs="Symbol" w:hint="default"/>
        <w:w w:val="99"/>
        <w:sz w:val="20"/>
        <w:szCs w:val="20"/>
        <w:lang w:val="hr-HR" w:eastAsia="en-US" w:bidi="ar-SA"/>
      </w:rPr>
    </w:lvl>
    <w:lvl w:ilvl="3">
      <w:numFmt w:val="bullet"/>
      <w:lvlText w:val="•"/>
      <w:lvlJc w:val="left"/>
      <w:pPr>
        <w:ind w:left="1940" w:hanging="360"/>
      </w:pPr>
      <w:rPr>
        <w:rFonts w:hint="default"/>
        <w:lang w:val="hr-HR" w:eastAsia="en-US" w:bidi="ar-SA"/>
      </w:rPr>
    </w:lvl>
    <w:lvl w:ilvl="4">
      <w:numFmt w:val="bullet"/>
      <w:lvlText w:val="•"/>
      <w:lvlJc w:val="left"/>
      <w:pPr>
        <w:ind w:left="3041" w:hanging="360"/>
      </w:pPr>
      <w:rPr>
        <w:rFonts w:hint="default"/>
        <w:lang w:val="hr-HR" w:eastAsia="en-US" w:bidi="ar-SA"/>
      </w:rPr>
    </w:lvl>
    <w:lvl w:ilvl="5">
      <w:numFmt w:val="bullet"/>
      <w:lvlText w:val="•"/>
      <w:lvlJc w:val="left"/>
      <w:pPr>
        <w:ind w:left="4142" w:hanging="360"/>
      </w:pPr>
      <w:rPr>
        <w:rFonts w:hint="default"/>
        <w:lang w:val="hr-HR" w:eastAsia="en-US" w:bidi="ar-SA"/>
      </w:rPr>
    </w:lvl>
    <w:lvl w:ilvl="6">
      <w:numFmt w:val="bullet"/>
      <w:lvlText w:val="•"/>
      <w:lvlJc w:val="left"/>
      <w:pPr>
        <w:ind w:left="5243" w:hanging="360"/>
      </w:pPr>
      <w:rPr>
        <w:rFonts w:hint="default"/>
        <w:lang w:val="hr-HR" w:eastAsia="en-US" w:bidi="ar-SA"/>
      </w:rPr>
    </w:lvl>
    <w:lvl w:ilvl="7">
      <w:numFmt w:val="bullet"/>
      <w:lvlText w:val="•"/>
      <w:lvlJc w:val="left"/>
      <w:pPr>
        <w:ind w:left="6344" w:hanging="360"/>
      </w:pPr>
      <w:rPr>
        <w:rFonts w:hint="default"/>
        <w:lang w:val="hr-HR" w:eastAsia="en-US" w:bidi="ar-SA"/>
      </w:rPr>
    </w:lvl>
    <w:lvl w:ilvl="8">
      <w:numFmt w:val="bullet"/>
      <w:lvlText w:val="•"/>
      <w:lvlJc w:val="left"/>
      <w:pPr>
        <w:ind w:left="7444" w:hanging="360"/>
      </w:pPr>
      <w:rPr>
        <w:rFonts w:hint="default"/>
        <w:lang w:val="hr-HR" w:eastAsia="en-US" w:bidi="ar-SA"/>
      </w:rPr>
    </w:lvl>
  </w:abstractNum>
  <w:abstractNum w:abstractNumId="38">
    <w:nsid w:val="796D18C9"/>
    <w:multiLevelType w:val="hybridMultilevel"/>
    <w:tmpl w:val="6C7AFBB6"/>
    <w:lvl w:ilvl="0" w:tplc="661802BC">
      <w:start w:val="1"/>
      <w:numFmt w:val="decimal"/>
      <w:lvlText w:val="%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7C692CFF"/>
    <w:multiLevelType w:val="multilevel"/>
    <w:tmpl w:val="8BE69DC8"/>
    <w:lvl w:ilvl="0">
      <w:start w:val="1"/>
      <w:numFmt w:val="decimal"/>
      <w:lvlText w:val="%1"/>
      <w:lvlJc w:val="left"/>
      <w:pPr>
        <w:ind w:left="672" w:hanging="555"/>
      </w:pPr>
      <w:rPr>
        <w:rFonts w:hint="default"/>
        <w:lang w:val="hr-HR" w:eastAsia="en-US" w:bidi="ar-SA"/>
      </w:rPr>
    </w:lvl>
    <w:lvl w:ilvl="1">
      <w:start w:val="3"/>
      <w:numFmt w:val="decimal"/>
      <w:lvlText w:val="%1.%2"/>
      <w:lvlJc w:val="left"/>
      <w:pPr>
        <w:ind w:left="672" w:hanging="555"/>
      </w:pPr>
      <w:rPr>
        <w:rFonts w:hint="default"/>
        <w:lang w:val="hr-HR" w:eastAsia="en-US" w:bidi="ar-SA"/>
      </w:rPr>
    </w:lvl>
    <w:lvl w:ilvl="2">
      <w:start w:val="1"/>
      <w:numFmt w:val="decimal"/>
      <w:lvlText w:val="%1.%2.%3."/>
      <w:lvlJc w:val="left"/>
      <w:pPr>
        <w:ind w:left="672" w:hanging="555"/>
      </w:pPr>
      <w:rPr>
        <w:rFonts w:ascii="Arial" w:eastAsia="Arial" w:hAnsi="Arial" w:cs="Arial" w:hint="default"/>
        <w:b/>
        <w:bCs/>
        <w:spacing w:val="-1"/>
        <w:w w:val="99"/>
        <w:sz w:val="20"/>
        <w:szCs w:val="20"/>
        <w:lang w:val="hr-HR" w:eastAsia="en-US" w:bidi="ar-SA"/>
      </w:rPr>
    </w:lvl>
    <w:lvl w:ilvl="3">
      <w:numFmt w:val="bullet"/>
      <w:lvlText w:val=""/>
      <w:lvlJc w:val="left"/>
      <w:pPr>
        <w:ind w:left="838" w:hanging="360"/>
      </w:pPr>
      <w:rPr>
        <w:rFonts w:hint="default"/>
        <w:w w:val="99"/>
        <w:lang w:val="hr-HR" w:eastAsia="en-US" w:bidi="ar-SA"/>
      </w:rPr>
    </w:lvl>
    <w:lvl w:ilvl="4">
      <w:numFmt w:val="bullet"/>
      <w:lvlText w:val="−"/>
      <w:lvlJc w:val="left"/>
      <w:pPr>
        <w:ind w:left="1212" w:hanging="360"/>
      </w:pPr>
      <w:rPr>
        <w:rFonts w:ascii="Georgia" w:eastAsia="Georgia" w:hAnsi="Georgia" w:cs="Georgia" w:hint="default"/>
        <w:w w:val="99"/>
        <w:sz w:val="20"/>
        <w:szCs w:val="20"/>
        <w:lang w:val="hr-HR" w:eastAsia="en-US" w:bidi="ar-SA"/>
      </w:rPr>
    </w:lvl>
    <w:lvl w:ilvl="5">
      <w:numFmt w:val="bullet"/>
      <w:lvlText w:val="•"/>
      <w:lvlJc w:val="left"/>
      <w:pPr>
        <w:ind w:left="4379" w:hanging="360"/>
      </w:pPr>
      <w:rPr>
        <w:rFonts w:hint="default"/>
        <w:lang w:val="hr-HR" w:eastAsia="en-US" w:bidi="ar-SA"/>
      </w:rPr>
    </w:lvl>
    <w:lvl w:ilvl="6">
      <w:numFmt w:val="bullet"/>
      <w:lvlText w:val="•"/>
      <w:lvlJc w:val="left"/>
      <w:pPr>
        <w:ind w:left="5433" w:hanging="360"/>
      </w:pPr>
      <w:rPr>
        <w:rFonts w:hint="default"/>
        <w:lang w:val="hr-HR" w:eastAsia="en-US" w:bidi="ar-SA"/>
      </w:rPr>
    </w:lvl>
    <w:lvl w:ilvl="7">
      <w:numFmt w:val="bullet"/>
      <w:lvlText w:val="•"/>
      <w:lvlJc w:val="left"/>
      <w:pPr>
        <w:ind w:left="6486" w:hanging="360"/>
      </w:pPr>
      <w:rPr>
        <w:rFonts w:hint="default"/>
        <w:lang w:val="hr-HR" w:eastAsia="en-US" w:bidi="ar-SA"/>
      </w:rPr>
    </w:lvl>
    <w:lvl w:ilvl="8">
      <w:numFmt w:val="bullet"/>
      <w:lvlText w:val="•"/>
      <w:lvlJc w:val="left"/>
      <w:pPr>
        <w:ind w:left="7539" w:hanging="360"/>
      </w:pPr>
      <w:rPr>
        <w:rFonts w:hint="default"/>
        <w:lang w:val="hr-HR" w:eastAsia="en-US" w:bidi="ar-SA"/>
      </w:rPr>
    </w:lvl>
  </w:abstractNum>
  <w:abstractNum w:abstractNumId="40">
    <w:nsid w:val="7D2665ED"/>
    <w:multiLevelType w:val="hybridMultilevel"/>
    <w:tmpl w:val="FC60A6E2"/>
    <w:lvl w:ilvl="0" w:tplc="041A000F">
      <w:start w:val="1"/>
      <w:numFmt w:val="decimal"/>
      <w:lvlText w:val="%1."/>
      <w:lvlJc w:val="left"/>
      <w:pPr>
        <w:ind w:left="837" w:hanging="360"/>
      </w:pPr>
    </w:lvl>
    <w:lvl w:ilvl="1" w:tplc="041A0019" w:tentative="1">
      <w:start w:val="1"/>
      <w:numFmt w:val="lowerLetter"/>
      <w:lvlText w:val="%2."/>
      <w:lvlJc w:val="left"/>
      <w:pPr>
        <w:ind w:left="1557" w:hanging="360"/>
      </w:pPr>
    </w:lvl>
    <w:lvl w:ilvl="2" w:tplc="041A001B" w:tentative="1">
      <w:start w:val="1"/>
      <w:numFmt w:val="lowerRoman"/>
      <w:lvlText w:val="%3."/>
      <w:lvlJc w:val="right"/>
      <w:pPr>
        <w:ind w:left="2277" w:hanging="180"/>
      </w:pPr>
    </w:lvl>
    <w:lvl w:ilvl="3" w:tplc="041A000F" w:tentative="1">
      <w:start w:val="1"/>
      <w:numFmt w:val="decimal"/>
      <w:lvlText w:val="%4."/>
      <w:lvlJc w:val="left"/>
      <w:pPr>
        <w:ind w:left="2997" w:hanging="360"/>
      </w:pPr>
    </w:lvl>
    <w:lvl w:ilvl="4" w:tplc="041A0019" w:tentative="1">
      <w:start w:val="1"/>
      <w:numFmt w:val="lowerLetter"/>
      <w:lvlText w:val="%5."/>
      <w:lvlJc w:val="left"/>
      <w:pPr>
        <w:ind w:left="3717" w:hanging="360"/>
      </w:pPr>
    </w:lvl>
    <w:lvl w:ilvl="5" w:tplc="041A001B" w:tentative="1">
      <w:start w:val="1"/>
      <w:numFmt w:val="lowerRoman"/>
      <w:lvlText w:val="%6."/>
      <w:lvlJc w:val="right"/>
      <w:pPr>
        <w:ind w:left="4437" w:hanging="180"/>
      </w:pPr>
    </w:lvl>
    <w:lvl w:ilvl="6" w:tplc="041A000F" w:tentative="1">
      <w:start w:val="1"/>
      <w:numFmt w:val="decimal"/>
      <w:lvlText w:val="%7."/>
      <w:lvlJc w:val="left"/>
      <w:pPr>
        <w:ind w:left="5157" w:hanging="360"/>
      </w:pPr>
    </w:lvl>
    <w:lvl w:ilvl="7" w:tplc="041A0019" w:tentative="1">
      <w:start w:val="1"/>
      <w:numFmt w:val="lowerLetter"/>
      <w:lvlText w:val="%8."/>
      <w:lvlJc w:val="left"/>
      <w:pPr>
        <w:ind w:left="5877" w:hanging="360"/>
      </w:pPr>
    </w:lvl>
    <w:lvl w:ilvl="8" w:tplc="041A001B" w:tentative="1">
      <w:start w:val="1"/>
      <w:numFmt w:val="lowerRoman"/>
      <w:lvlText w:val="%9."/>
      <w:lvlJc w:val="right"/>
      <w:pPr>
        <w:ind w:left="6597" w:hanging="180"/>
      </w:pPr>
    </w:lvl>
  </w:abstractNum>
  <w:abstractNum w:abstractNumId="41">
    <w:nsid w:val="7D742A31"/>
    <w:multiLevelType w:val="hybridMultilevel"/>
    <w:tmpl w:val="8E86134A"/>
    <w:lvl w:ilvl="0" w:tplc="4FA840C2">
      <w:start w:val="1"/>
      <w:numFmt w:val="lowerLetter"/>
      <w:lvlText w:val="%1)"/>
      <w:lvlJc w:val="left"/>
      <w:pPr>
        <w:ind w:left="838" w:hanging="361"/>
      </w:pPr>
      <w:rPr>
        <w:rFonts w:ascii="Arial" w:eastAsia="Arial" w:hAnsi="Arial" w:cs="Arial" w:hint="default"/>
        <w:spacing w:val="-1"/>
        <w:w w:val="99"/>
        <w:sz w:val="20"/>
        <w:szCs w:val="20"/>
        <w:lang w:val="hr-HR" w:eastAsia="en-US" w:bidi="ar-SA"/>
      </w:rPr>
    </w:lvl>
    <w:lvl w:ilvl="1" w:tplc="A9743450">
      <w:numFmt w:val="bullet"/>
      <w:lvlText w:val="•"/>
      <w:lvlJc w:val="left"/>
      <w:pPr>
        <w:ind w:left="1720" w:hanging="361"/>
      </w:pPr>
      <w:rPr>
        <w:rFonts w:hint="default"/>
        <w:lang w:val="hr-HR" w:eastAsia="en-US" w:bidi="ar-SA"/>
      </w:rPr>
    </w:lvl>
    <w:lvl w:ilvl="2" w:tplc="34C02EF8">
      <w:numFmt w:val="bullet"/>
      <w:lvlText w:val="•"/>
      <w:lvlJc w:val="left"/>
      <w:pPr>
        <w:ind w:left="2601" w:hanging="361"/>
      </w:pPr>
      <w:rPr>
        <w:rFonts w:hint="default"/>
        <w:lang w:val="hr-HR" w:eastAsia="en-US" w:bidi="ar-SA"/>
      </w:rPr>
    </w:lvl>
    <w:lvl w:ilvl="3" w:tplc="2884A65C">
      <w:numFmt w:val="bullet"/>
      <w:lvlText w:val="•"/>
      <w:lvlJc w:val="left"/>
      <w:pPr>
        <w:ind w:left="3481" w:hanging="361"/>
      </w:pPr>
      <w:rPr>
        <w:rFonts w:hint="default"/>
        <w:lang w:val="hr-HR" w:eastAsia="en-US" w:bidi="ar-SA"/>
      </w:rPr>
    </w:lvl>
    <w:lvl w:ilvl="4" w:tplc="94A4E5B2">
      <w:numFmt w:val="bullet"/>
      <w:lvlText w:val="•"/>
      <w:lvlJc w:val="left"/>
      <w:pPr>
        <w:ind w:left="4362" w:hanging="361"/>
      </w:pPr>
      <w:rPr>
        <w:rFonts w:hint="default"/>
        <w:lang w:val="hr-HR" w:eastAsia="en-US" w:bidi="ar-SA"/>
      </w:rPr>
    </w:lvl>
    <w:lvl w:ilvl="5" w:tplc="6BCCC94A">
      <w:numFmt w:val="bullet"/>
      <w:lvlText w:val="•"/>
      <w:lvlJc w:val="left"/>
      <w:pPr>
        <w:ind w:left="5243" w:hanging="361"/>
      </w:pPr>
      <w:rPr>
        <w:rFonts w:hint="default"/>
        <w:lang w:val="hr-HR" w:eastAsia="en-US" w:bidi="ar-SA"/>
      </w:rPr>
    </w:lvl>
    <w:lvl w:ilvl="6" w:tplc="B81C8ED2">
      <w:numFmt w:val="bullet"/>
      <w:lvlText w:val="•"/>
      <w:lvlJc w:val="left"/>
      <w:pPr>
        <w:ind w:left="6123" w:hanging="361"/>
      </w:pPr>
      <w:rPr>
        <w:rFonts w:hint="default"/>
        <w:lang w:val="hr-HR" w:eastAsia="en-US" w:bidi="ar-SA"/>
      </w:rPr>
    </w:lvl>
    <w:lvl w:ilvl="7" w:tplc="7EB213BA">
      <w:numFmt w:val="bullet"/>
      <w:lvlText w:val="•"/>
      <w:lvlJc w:val="left"/>
      <w:pPr>
        <w:ind w:left="7004" w:hanging="361"/>
      </w:pPr>
      <w:rPr>
        <w:rFonts w:hint="default"/>
        <w:lang w:val="hr-HR" w:eastAsia="en-US" w:bidi="ar-SA"/>
      </w:rPr>
    </w:lvl>
    <w:lvl w:ilvl="8" w:tplc="47C0DF8C">
      <w:numFmt w:val="bullet"/>
      <w:lvlText w:val="•"/>
      <w:lvlJc w:val="left"/>
      <w:pPr>
        <w:ind w:left="7885" w:hanging="361"/>
      </w:pPr>
      <w:rPr>
        <w:rFonts w:hint="default"/>
        <w:lang w:val="hr-HR" w:eastAsia="en-US" w:bidi="ar-SA"/>
      </w:rPr>
    </w:lvl>
  </w:abstractNum>
  <w:abstractNum w:abstractNumId="42">
    <w:nsid w:val="7EB829D7"/>
    <w:multiLevelType w:val="hybridMultilevel"/>
    <w:tmpl w:val="AD18EB00"/>
    <w:lvl w:ilvl="0" w:tplc="041A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16552E"/>
    <w:multiLevelType w:val="multilevel"/>
    <w:tmpl w:val="73809268"/>
    <w:lvl w:ilvl="0">
      <w:start w:val="2"/>
      <w:numFmt w:val="decimal"/>
      <w:lvlText w:val="%1"/>
      <w:lvlJc w:val="left"/>
      <w:pPr>
        <w:ind w:left="1166" w:hanging="389"/>
      </w:pPr>
      <w:rPr>
        <w:rFonts w:hint="default"/>
        <w:lang w:val="hr-HR" w:eastAsia="en-US" w:bidi="ar-SA"/>
      </w:rPr>
    </w:lvl>
    <w:lvl w:ilvl="1">
      <w:start w:val="6"/>
      <w:numFmt w:val="decimal"/>
      <w:lvlText w:val="%1.%2."/>
      <w:lvlJc w:val="left"/>
      <w:pPr>
        <w:ind w:left="1166" w:hanging="389"/>
      </w:pPr>
      <w:rPr>
        <w:rFonts w:ascii="Arial" w:eastAsia="Arial" w:hAnsi="Arial" w:cs="Arial" w:hint="default"/>
        <w:spacing w:val="-1"/>
        <w:w w:val="99"/>
        <w:sz w:val="20"/>
        <w:szCs w:val="20"/>
        <w:lang w:val="hr-HR" w:eastAsia="en-US" w:bidi="ar-SA"/>
      </w:rPr>
    </w:lvl>
    <w:lvl w:ilvl="2">
      <w:numFmt w:val="bullet"/>
      <w:lvlText w:val="•"/>
      <w:lvlJc w:val="left"/>
      <w:pPr>
        <w:ind w:left="2857" w:hanging="389"/>
      </w:pPr>
      <w:rPr>
        <w:rFonts w:hint="default"/>
        <w:lang w:val="hr-HR" w:eastAsia="en-US" w:bidi="ar-SA"/>
      </w:rPr>
    </w:lvl>
    <w:lvl w:ilvl="3">
      <w:numFmt w:val="bullet"/>
      <w:lvlText w:val="•"/>
      <w:lvlJc w:val="left"/>
      <w:pPr>
        <w:ind w:left="3705" w:hanging="389"/>
      </w:pPr>
      <w:rPr>
        <w:rFonts w:hint="default"/>
        <w:lang w:val="hr-HR" w:eastAsia="en-US" w:bidi="ar-SA"/>
      </w:rPr>
    </w:lvl>
    <w:lvl w:ilvl="4">
      <w:numFmt w:val="bullet"/>
      <w:lvlText w:val="•"/>
      <w:lvlJc w:val="left"/>
      <w:pPr>
        <w:ind w:left="4554" w:hanging="389"/>
      </w:pPr>
      <w:rPr>
        <w:rFonts w:hint="default"/>
        <w:lang w:val="hr-HR" w:eastAsia="en-US" w:bidi="ar-SA"/>
      </w:rPr>
    </w:lvl>
    <w:lvl w:ilvl="5">
      <w:numFmt w:val="bullet"/>
      <w:lvlText w:val="•"/>
      <w:lvlJc w:val="left"/>
      <w:pPr>
        <w:ind w:left="5403" w:hanging="389"/>
      </w:pPr>
      <w:rPr>
        <w:rFonts w:hint="default"/>
        <w:lang w:val="hr-HR" w:eastAsia="en-US" w:bidi="ar-SA"/>
      </w:rPr>
    </w:lvl>
    <w:lvl w:ilvl="6">
      <w:numFmt w:val="bullet"/>
      <w:lvlText w:val="•"/>
      <w:lvlJc w:val="left"/>
      <w:pPr>
        <w:ind w:left="6251" w:hanging="389"/>
      </w:pPr>
      <w:rPr>
        <w:rFonts w:hint="default"/>
        <w:lang w:val="hr-HR" w:eastAsia="en-US" w:bidi="ar-SA"/>
      </w:rPr>
    </w:lvl>
    <w:lvl w:ilvl="7">
      <w:numFmt w:val="bullet"/>
      <w:lvlText w:val="•"/>
      <w:lvlJc w:val="left"/>
      <w:pPr>
        <w:ind w:left="7100" w:hanging="389"/>
      </w:pPr>
      <w:rPr>
        <w:rFonts w:hint="default"/>
        <w:lang w:val="hr-HR" w:eastAsia="en-US" w:bidi="ar-SA"/>
      </w:rPr>
    </w:lvl>
    <w:lvl w:ilvl="8">
      <w:numFmt w:val="bullet"/>
      <w:lvlText w:val="•"/>
      <w:lvlJc w:val="left"/>
      <w:pPr>
        <w:ind w:left="7949" w:hanging="389"/>
      </w:pPr>
      <w:rPr>
        <w:rFonts w:hint="default"/>
        <w:lang w:val="hr-HR" w:eastAsia="en-US" w:bidi="ar-SA"/>
      </w:rPr>
    </w:lvl>
  </w:abstractNum>
  <w:num w:numId="1">
    <w:abstractNumId w:val="36"/>
  </w:num>
  <w:num w:numId="2">
    <w:abstractNumId w:val="4"/>
  </w:num>
  <w:num w:numId="3">
    <w:abstractNumId w:val="24"/>
  </w:num>
  <w:num w:numId="4">
    <w:abstractNumId w:val="30"/>
  </w:num>
  <w:num w:numId="5">
    <w:abstractNumId w:val="13"/>
  </w:num>
  <w:num w:numId="6">
    <w:abstractNumId w:val="41"/>
  </w:num>
  <w:num w:numId="7">
    <w:abstractNumId w:val="27"/>
  </w:num>
  <w:num w:numId="8">
    <w:abstractNumId w:val="20"/>
  </w:num>
  <w:num w:numId="9">
    <w:abstractNumId w:val="23"/>
  </w:num>
  <w:num w:numId="10">
    <w:abstractNumId w:val="37"/>
  </w:num>
  <w:num w:numId="11">
    <w:abstractNumId w:val="34"/>
  </w:num>
  <w:num w:numId="12">
    <w:abstractNumId w:val="3"/>
  </w:num>
  <w:num w:numId="13">
    <w:abstractNumId w:val="35"/>
  </w:num>
  <w:num w:numId="14">
    <w:abstractNumId w:val="19"/>
  </w:num>
  <w:num w:numId="15">
    <w:abstractNumId w:val="43"/>
  </w:num>
  <w:num w:numId="16">
    <w:abstractNumId w:val="6"/>
  </w:num>
  <w:num w:numId="17">
    <w:abstractNumId w:val="25"/>
  </w:num>
  <w:num w:numId="18">
    <w:abstractNumId w:val="5"/>
  </w:num>
  <w:num w:numId="19">
    <w:abstractNumId w:val="8"/>
  </w:num>
  <w:num w:numId="20">
    <w:abstractNumId w:val="11"/>
  </w:num>
  <w:num w:numId="21">
    <w:abstractNumId w:val="9"/>
  </w:num>
  <w:num w:numId="22">
    <w:abstractNumId w:val="33"/>
  </w:num>
  <w:num w:numId="23">
    <w:abstractNumId w:val="28"/>
  </w:num>
  <w:num w:numId="24">
    <w:abstractNumId w:val="16"/>
  </w:num>
  <w:num w:numId="25">
    <w:abstractNumId w:val="22"/>
  </w:num>
  <w:num w:numId="26">
    <w:abstractNumId w:val="39"/>
  </w:num>
  <w:num w:numId="27">
    <w:abstractNumId w:val="7"/>
  </w:num>
  <w:num w:numId="28">
    <w:abstractNumId w:val="26"/>
  </w:num>
  <w:num w:numId="29">
    <w:abstractNumId w:val="18"/>
  </w:num>
  <w:num w:numId="30">
    <w:abstractNumId w:val="10"/>
  </w:num>
  <w:num w:numId="31">
    <w:abstractNumId w:val="10"/>
  </w:num>
  <w:num w:numId="32">
    <w:abstractNumId w:val="42"/>
  </w:num>
  <w:num w:numId="33">
    <w:abstractNumId w:val="40"/>
  </w:num>
  <w:num w:numId="34">
    <w:abstractNumId w:val="1"/>
  </w:num>
  <w:num w:numId="35">
    <w:abstractNumId w:val="15"/>
  </w:num>
  <w:num w:numId="36">
    <w:abstractNumId w:val="2"/>
  </w:num>
  <w:num w:numId="37">
    <w:abstractNumId w:val="38"/>
  </w:num>
  <w:num w:numId="38">
    <w:abstractNumId w:val="12"/>
  </w:num>
  <w:num w:numId="39">
    <w:abstractNumId w:val="21"/>
  </w:num>
  <w:num w:numId="40">
    <w:abstractNumId w:val="31"/>
  </w:num>
  <w:num w:numId="41">
    <w:abstractNumId w:val="17"/>
  </w:num>
  <w:num w:numId="42">
    <w:abstractNumId w:val="0"/>
  </w:num>
  <w:num w:numId="43">
    <w:abstractNumId w:val="14"/>
  </w:num>
  <w:num w:numId="44">
    <w:abstractNumId w:val="29"/>
  </w:num>
  <w:num w:numId="45">
    <w:abstractNumId w:val="29"/>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674"/>
    <w:rsid w:val="000018B0"/>
    <w:rsid w:val="000039DE"/>
    <w:rsid w:val="00003A8C"/>
    <w:rsid w:val="00007839"/>
    <w:rsid w:val="000140BF"/>
    <w:rsid w:val="00015B5A"/>
    <w:rsid w:val="00016833"/>
    <w:rsid w:val="00022252"/>
    <w:rsid w:val="00025060"/>
    <w:rsid w:val="00055D3F"/>
    <w:rsid w:val="00057C94"/>
    <w:rsid w:val="00066D8B"/>
    <w:rsid w:val="000842A4"/>
    <w:rsid w:val="00093B4F"/>
    <w:rsid w:val="00093D36"/>
    <w:rsid w:val="00095DC2"/>
    <w:rsid w:val="000A1B0C"/>
    <w:rsid w:val="000A3D22"/>
    <w:rsid w:val="000D3302"/>
    <w:rsid w:val="00105AE4"/>
    <w:rsid w:val="001434BF"/>
    <w:rsid w:val="00145724"/>
    <w:rsid w:val="001475BF"/>
    <w:rsid w:val="00163410"/>
    <w:rsid w:val="00186A88"/>
    <w:rsid w:val="00193214"/>
    <w:rsid w:val="001B2F58"/>
    <w:rsid w:val="001B58B8"/>
    <w:rsid w:val="001B7A4F"/>
    <w:rsid w:val="001C3784"/>
    <w:rsid w:val="001C5BE1"/>
    <w:rsid w:val="001C6E5D"/>
    <w:rsid w:val="001D3A2F"/>
    <w:rsid w:val="001D47C6"/>
    <w:rsid w:val="001D4AC8"/>
    <w:rsid w:val="001E1601"/>
    <w:rsid w:val="001E3404"/>
    <w:rsid w:val="001E3E51"/>
    <w:rsid w:val="001F3998"/>
    <w:rsid w:val="001F5CE2"/>
    <w:rsid w:val="00212609"/>
    <w:rsid w:val="00215337"/>
    <w:rsid w:val="00216D3F"/>
    <w:rsid w:val="00217656"/>
    <w:rsid w:val="00225F64"/>
    <w:rsid w:val="00250225"/>
    <w:rsid w:val="002526D1"/>
    <w:rsid w:val="00252F32"/>
    <w:rsid w:val="0026003A"/>
    <w:rsid w:val="00270B5B"/>
    <w:rsid w:val="00271F68"/>
    <w:rsid w:val="00273E3B"/>
    <w:rsid w:val="00283662"/>
    <w:rsid w:val="00285C25"/>
    <w:rsid w:val="00285F20"/>
    <w:rsid w:val="00295704"/>
    <w:rsid w:val="002B5530"/>
    <w:rsid w:val="002C325F"/>
    <w:rsid w:val="002C75A8"/>
    <w:rsid w:val="002D28B4"/>
    <w:rsid w:val="002D6674"/>
    <w:rsid w:val="00301B5D"/>
    <w:rsid w:val="00304BE6"/>
    <w:rsid w:val="00304C11"/>
    <w:rsid w:val="003146E1"/>
    <w:rsid w:val="00322431"/>
    <w:rsid w:val="00345C2B"/>
    <w:rsid w:val="0037005E"/>
    <w:rsid w:val="003700EB"/>
    <w:rsid w:val="00384B91"/>
    <w:rsid w:val="003A3611"/>
    <w:rsid w:val="003A65D9"/>
    <w:rsid w:val="003B6387"/>
    <w:rsid w:val="003B669E"/>
    <w:rsid w:val="003C2533"/>
    <w:rsid w:val="003D46DD"/>
    <w:rsid w:val="003F1343"/>
    <w:rsid w:val="00406BD8"/>
    <w:rsid w:val="004125A6"/>
    <w:rsid w:val="00434E8B"/>
    <w:rsid w:val="00435130"/>
    <w:rsid w:val="0044411F"/>
    <w:rsid w:val="00444863"/>
    <w:rsid w:val="00445122"/>
    <w:rsid w:val="00450383"/>
    <w:rsid w:val="0046334A"/>
    <w:rsid w:val="004666F1"/>
    <w:rsid w:val="00467EAF"/>
    <w:rsid w:val="004702E6"/>
    <w:rsid w:val="004719A0"/>
    <w:rsid w:val="00477FBD"/>
    <w:rsid w:val="0049124E"/>
    <w:rsid w:val="00494C0B"/>
    <w:rsid w:val="004B46E1"/>
    <w:rsid w:val="004C091D"/>
    <w:rsid w:val="004D4FFC"/>
    <w:rsid w:val="004D608E"/>
    <w:rsid w:val="004D7746"/>
    <w:rsid w:val="004E0692"/>
    <w:rsid w:val="004E079E"/>
    <w:rsid w:val="004E1FB8"/>
    <w:rsid w:val="004E48D9"/>
    <w:rsid w:val="004E772E"/>
    <w:rsid w:val="004F3B03"/>
    <w:rsid w:val="00500136"/>
    <w:rsid w:val="0050342B"/>
    <w:rsid w:val="00503F28"/>
    <w:rsid w:val="005179DB"/>
    <w:rsid w:val="00517C54"/>
    <w:rsid w:val="0053166D"/>
    <w:rsid w:val="0054110C"/>
    <w:rsid w:val="005522F5"/>
    <w:rsid w:val="00570A6A"/>
    <w:rsid w:val="00571FE7"/>
    <w:rsid w:val="005742D1"/>
    <w:rsid w:val="0059263C"/>
    <w:rsid w:val="005932F1"/>
    <w:rsid w:val="005A46F6"/>
    <w:rsid w:val="005A57A4"/>
    <w:rsid w:val="005B6451"/>
    <w:rsid w:val="005C0F33"/>
    <w:rsid w:val="005C14B5"/>
    <w:rsid w:val="005D73E4"/>
    <w:rsid w:val="005E005D"/>
    <w:rsid w:val="005E30C7"/>
    <w:rsid w:val="005E4464"/>
    <w:rsid w:val="005E7D94"/>
    <w:rsid w:val="00602FAC"/>
    <w:rsid w:val="00604390"/>
    <w:rsid w:val="00635040"/>
    <w:rsid w:val="00646B48"/>
    <w:rsid w:val="00647C48"/>
    <w:rsid w:val="00652D45"/>
    <w:rsid w:val="006646E8"/>
    <w:rsid w:val="006708AB"/>
    <w:rsid w:val="006721C4"/>
    <w:rsid w:val="0067657C"/>
    <w:rsid w:val="006828D7"/>
    <w:rsid w:val="006859C4"/>
    <w:rsid w:val="006900B4"/>
    <w:rsid w:val="0069124F"/>
    <w:rsid w:val="00697125"/>
    <w:rsid w:val="006B5627"/>
    <w:rsid w:val="006E1F1B"/>
    <w:rsid w:val="006E31EF"/>
    <w:rsid w:val="006E3829"/>
    <w:rsid w:val="006F1D0E"/>
    <w:rsid w:val="00700F3C"/>
    <w:rsid w:val="007035F0"/>
    <w:rsid w:val="00711B9F"/>
    <w:rsid w:val="00711DE5"/>
    <w:rsid w:val="00712DE5"/>
    <w:rsid w:val="00741499"/>
    <w:rsid w:val="00751952"/>
    <w:rsid w:val="00753CB4"/>
    <w:rsid w:val="007544F1"/>
    <w:rsid w:val="00757307"/>
    <w:rsid w:val="00764D45"/>
    <w:rsid w:val="00770E3D"/>
    <w:rsid w:val="00771638"/>
    <w:rsid w:val="007752D4"/>
    <w:rsid w:val="00775B75"/>
    <w:rsid w:val="0077760D"/>
    <w:rsid w:val="007900F2"/>
    <w:rsid w:val="007948B8"/>
    <w:rsid w:val="007A3233"/>
    <w:rsid w:val="007A7EF7"/>
    <w:rsid w:val="007B19A2"/>
    <w:rsid w:val="007B1E65"/>
    <w:rsid w:val="007B3813"/>
    <w:rsid w:val="007B5582"/>
    <w:rsid w:val="007B6A9A"/>
    <w:rsid w:val="007D4FA1"/>
    <w:rsid w:val="007E16DA"/>
    <w:rsid w:val="007E1B7C"/>
    <w:rsid w:val="007E36A1"/>
    <w:rsid w:val="00801C0B"/>
    <w:rsid w:val="008158F7"/>
    <w:rsid w:val="00817A90"/>
    <w:rsid w:val="00824192"/>
    <w:rsid w:val="008356E1"/>
    <w:rsid w:val="0084240A"/>
    <w:rsid w:val="00842B48"/>
    <w:rsid w:val="008648A3"/>
    <w:rsid w:val="00867F85"/>
    <w:rsid w:val="00874FE9"/>
    <w:rsid w:val="00876786"/>
    <w:rsid w:val="0089616A"/>
    <w:rsid w:val="008A1F58"/>
    <w:rsid w:val="008A6C78"/>
    <w:rsid w:val="008B244F"/>
    <w:rsid w:val="008C0CD5"/>
    <w:rsid w:val="008D3B22"/>
    <w:rsid w:val="008D75E3"/>
    <w:rsid w:val="008E4F07"/>
    <w:rsid w:val="008E517A"/>
    <w:rsid w:val="00907E64"/>
    <w:rsid w:val="0091437F"/>
    <w:rsid w:val="00934E62"/>
    <w:rsid w:val="009352F5"/>
    <w:rsid w:val="00945F77"/>
    <w:rsid w:val="0095168C"/>
    <w:rsid w:val="0095332C"/>
    <w:rsid w:val="00961E91"/>
    <w:rsid w:val="00963FBA"/>
    <w:rsid w:val="00966AE9"/>
    <w:rsid w:val="009751E8"/>
    <w:rsid w:val="00991139"/>
    <w:rsid w:val="009A1738"/>
    <w:rsid w:val="009A3BFD"/>
    <w:rsid w:val="009C178C"/>
    <w:rsid w:val="009C2886"/>
    <w:rsid w:val="009C3135"/>
    <w:rsid w:val="009C7061"/>
    <w:rsid w:val="009D0AEA"/>
    <w:rsid w:val="009D7A34"/>
    <w:rsid w:val="009E2C72"/>
    <w:rsid w:val="009E43DC"/>
    <w:rsid w:val="009E6F02"/>
    <w:rsid w:val="00A00935"/>
    <w:rsid w:val="00A1776A"/>
    <w:rsid w:val="00A26C62"/>
    <w:rsid w:val="00A30A90"/>
    <w:rsid w:val="00A31094"/>
    <w:rsid w:val="00A4489B"/>
    <w:rsid w:val="00A47178"/>
    <w:rsid w:val="00A47FC1"/>
    <w:rsid w:val="00A510F9"/>
    <w:rsid w:val="00A536E4"/>
    <w:rsid w:val="00A771CA"/>
    <w:rsid w:val="00A867A5"/>
    <w:rsid w:val="00A916AD"/>
    <w:rsid w:val="00AA2A3E"/>
    <w:rsid w:val="00AA4FD0"/>
    <w:rsid w:val="00AA7A57"/>
    <w:rsid w:val="00AB57AB"/>
    <w:rsid w:val="00AC1510"/>
    <w:rsid w:val="00AC19F9"/>
    <w:rsid w:val="00AC2683"/>
    <w:rsid w:val="00AD3272"/>
    <w:rsid w:val="00AE1D6C"/>
    <w:rsid w:val="00AE6D94"/>
    <w:rsid w:val="00AE7B8D"/>
    <w:rsid w:val="00AF2FE0"/>
    <w:rsid w:val="00B0149B"/>
    <w:rsid w:val="00B05FCF"/>
    <w:rsid w:val="00B24977"/>
    <w:rsid w:val="00B3334F"/>
    <w:rsid w:val="00B336D7"/>
    <w:rsid w:val="00B456BC"/>
    <w:rsid w:val="00B45CA3"/>
    <w:rsid w:val="00B6275A"/>
    <w:rsid w:val="00B71DBD"/>
    <w:rsid w:val="00B73E82"/>
    <w:rsid w:val="00B85B5B"/>
    <w:rsid w:val="00B97AFE"/>
    <w:rsid w:val="00BA1670"/>
    <w:rsid w:val="00BC2549"/>
    <w:rsid w:val="00BE177F"/>
    <w:rsid w:val="00BE3290"/>
    <w:rsid w:val="00BE71B5"/>
    <w:rsid w:val="00BF0322"/>
    <w:rsid w:val="00BF1F66"/>
    <w:rsid w:val="00C02854"/>
    <w:rsid w:val="00C178DE"/>
    <w:rsid w:val="00C17F9E"/>
    <w:rsid w:val="00C20A34"/>
    <w:rsid w:val="00C35A60"/>
    <w:rsid w:val="00C35E16"/>
    <w:rsid w:val="00C40A9D"/>
    <w:rsid w:val="00C46893"/>
    <w:rsid w:val="00C5333A"/>
    <w:rsid w:val="00C572C0"/>
    <w:rsid w:val="00C609CB"/>
    <w:rsid w:val="00C66E04"/>
    <w:rsid w:val="00C73EB8"/>
    <w:rsid w:val="00C744A6"/>
    <w:rsid w:val="00C75042"/>
    <w:rsid w:val="00C90819"/>
    <w:rsid w:val="00C9127B"/>
    <w:rsid w:val="00C91F66"/>
    <w:rsid w:val="00CB1DE8"/>
    <w:rsid w:val="00CC4183"/>
    <w:rsid w:val="00CD4173"/>
    <w:rsid w:val="00CE1124"/>
    <w:rsid w:val="00CE39A7"/>
    <w:rsid w:val="00CF596C"/>
    <w:rsid w:val="00D03E99"/>
    <w:rsid w:val="00D05543"/>
    <w:rsid w:val="00D126F5"/>
    <w:rsid w:val="00D228C9"/>
    <w:rsid w:val="00D41630"/>
    <w:rsid w:val="00D43D97"/>
    <w:rsid w:val="00D45A8F"/>
    <w:rsid w:val="00D524E9"/>
    <w:rsid w:val="00D7073D"/>
    <w:rsid w:val="00D71B7C"/>
    <w:rsid w:val="00D92F8C"/>
    <w:rsid w:val="00D93D2C"/>
    <w:rsid w:val="00D96864"/>
    <w:rsid w:val="00DA01C9"/>
    <w:rsid w:val="00DA7ABB"/>
    <w:rsid w:val="00DD0D58"/>
    <w:rsid w:val="00DE5A29"/>
    <w:rsid w:val="00DE624A"/>
    <w:rsid w:val="00E04D39"/>
    <w:rsid w:val="00E066BB"/>
    <w:rsid w:val="00E07702"/>
    <w:rsid w:val="00E21781"/>
    <w:rsid w:val="00E46221"/>
    <w:rsid w:val="00E5107B"/>
    <w:rsid w:val="00E533B3"/>
    <w:rsid w:val="00E61D4F"/>
    <w:rsid w:val="00E7044B"/>
    <w:rsid w:val="00E76129"/>
    <w:rsid w:val="00E82CC4"/>
    <w:rsid w:val="00E92F85"/>
    <w:rsid w:val="00E935E3"/>
    <w:rsid w:val="00E96F79"/>
    <w:rsid w:val="00EA0946"/>
    <w:rsid w:val="00EB652D"/>
    <w:rsid w:val="00EB7D01"/>
    <w:rsid w:val="00EF0E78"/>
    <w:rsid w:val="00EF1FA4"/>
    <w:rsid w:val="00F02681"/>
    <w:rsid w:val="00F10686"/>
    <w:rsid w:val="00F15C4A"/>
    <w:rsid w:val="00F17C9F"/>
    <w:rsid w:val="00F23FA3"/>
    <w:rsid w:val="00F24ECD"/>
    <w:rsid w:val="00F335C2"/>
    <w:rsid w:val="00F35958"/>
    <w:rsid w:val="00F4353F"/>
    <w:rsid w:val="00F45C72"/>
    <w:rsid w:val="00F50F76"/>
    <w:rsid w:val="00F51647"/>
    <w:rsid w:val="00F575D9"/>
    <w:rsid w:val="00F6217D"/>
    <w:rsid w:val="00F6248E"/>
    <w:rsid w:val="00F63B53"/>
    <w:rsid w:val="00F67A74"/>
    <w:rsid w:val="00F70B85"/>
    <w:rsid w:val="00F72728"/>
    <w:rsid w:val="00F7651D"/>
    <w:rsid w:val="00F769D3"/>
    <w:rsid w:val="00F776C2"/>
    <w:rsid w:val="00F835C5"/>
    <w:rsid w:val="00F84F1E"/>
    <w:rsid w:val="00FA2922"/>
    <w:rsid w:val="00FA6B68"/>
    <w:rsid w:val="00FB478A"/>
    <w:rsid w:val="00FB5967"/>
    <w:rsid w:val="00FC0D8F"/>
    <w:rsid w:val="00FC103B"/>
    <w:rsid w:val="00FC6B8F"/>
    <w:rsid w:val="00FE398E"/>
    <w:rsid w:val="00FE6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9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094"/>
    <w:pPr>
      <w:jc w:val="both"/>
    </w:pPr>
    <w:rPr>
      <w:rFonts w:eastAsia="Arial" w:cs="Arial"/>
      <w:lang w:val="hr-HR"/>
    </w:rPr>
  </w:style>
  <w:style w:type="paragraph" w:styleId="Naslov1">
    <w:name w:val="heading 1"/>
    <w:basedOn w:val="Normal"/>
    <w:link w:val="Naslov1Char"/>
    <w:uiPriority w:val="9"/>
    <w:qFormat/>
    <w:rsid w:val="00A31094"/>
    <w:pPr>
      <w:numPr>
        <w:numId w:val="40"/>
      </w:numPr>
      <w:outlineLvl w:val="0"/>
    </w:pPr>
    <w:rPr>
      <w:bCs/>
      <w:sz w:val="26"/>
      <w:szCs w:val="20"/>
    </w:rPr>
  </w:style>
  <w:style w:type="paragraph" w:styleId="Naslov2">
    <w:name w:val="heading 2"/>
    <w:basedOn w:val="Normal"/>
    <w:next w:val="Normal"/>
    <w:link w:val="Naslov2Char"/>
    <w:uiPriority w:val="9"/>
    <w:unhideWhenUsed/>
    <w:qFormat/>
    <w:rsid w:val="00DA7ABB"/>
    <w:pPr>
      <w:keepNext/>
      <w:keepLines/>
      <w:numPr>
        <w:ilvl w:val="1"/>
        <w:numId w:val="40"/>
      </w:numPr>
      <w:spacing w:before="40"/>
      <w:outlineLvl w:val="1"/>
    </w:pPr>
    <w:rPr>
      <w:rFonts w:eastAsiaTheme="majorEastAsia" w:cstheme="majorBidi"/>
      <w:szCs w:val="26"/>
      <w:u w:val="single"/>
    </w:rPr>
  </w:style>
  <w:style w:type="paragraph" w:styleId="Naslov3">
    <w:name w:val="heading 3"/>
    <w:basedOn w:val="Normal"/>
    <w:next w:val="Normal"/>
    <w:link w:val="Naslov3Char"/>
    <w:uiPriority w:val="9"/>
    <w:unhideWhenUsed/>
    <w:qFormat/>
    <w:rsid w:val="00842B48"/>
    <w:pPr>
      <w:keepNext/>
      <w:keepLines/>
      <w:numPr>
        <w:ilvl w:val="2"/>
        <w:numId w:val="40"/>
      </w:numPr>
      <w:spacing w:before="40"/>
      <w:outlineLvl w:val="2"/>
    </w:pPr>
    <w:rPr>
      <w:rFonts w:eastAsiaTheme="majorEastAsia" w:cstheme="majorBidi"/>
      <w:szCs w:val="24"/>
      <w:u w:val="single"/>
    </w:rPr>
  </w:style>
  <w:style w:type="paragraph" w:styleId="Naslov4">
    <w:name w:val="heading 4"/>
    <w:basedOn w:val="Normal"/>
    <w:next w:val="Normal"/>
    <w:link w:val="Naslov4Char"/>
    <w:uiPriority w:val="9"/>
    <w:semiHidden/>
    <w:unhideWhenUsed/>
    <w:qFormat/>
    <w:rsid w:val="00842B48"/>
    <w:pPr>
      <w:keepNext/>
      <w:keepLines/>
      <w:numPr>
        <w:ilvl w:val="3"/>
        <w:numId w:val="40"/>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ormal"/>
    <w:next w:val="Normal"/>
    <w:link w:val="Naslov5Char"/>
    <w:uiPriority w:val="9"/>
    <w:semiHidden/>
    <w:unhideWhenUsed/>
    <w:qFormat/>
    <w:rsid w:val="00842B48"/>
    <w:pPr>
      <w:keepNext/>
      <w:keepLines/>
      <w:numPr>
        <w:ilvl w:val="4"/>
        <w:numId w:val="40"/>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ormal"/>
    <w:next w:val="Normal"/>
    <w:link w:val="Naslov6Char"/>
    <w:uiPriority w:val="9"/>
    <w:semiHidden/>
    <w:unhideWhenUsed/>
    <w:qFormat/>
    <w:rsid w:val="00842B48"/>
    <w:pPr>
      <w:keepNext/>
      <w:keepLines/>
      <w:numPr>
        <w:ilvl w:val="5"/>
        <w:numId w:val="40"/>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uiPriority w:val="9"/>
    <w:semiHidden/>
    <w:unhideWhenUsed/>
    <w:qFormat/>
    <w:rsid w:val="00842B48"/>
    <w:pPr>
      <w:keepNext/>
      <w:keepLines/>
      <w:numPr>
        <w:ilvl w:val="6"/>
        <w:numId w:val="40"/>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ormal"/>
    <w:next w:val="Normal"/>
    <w:link w:val="Naslov8Char"/>
    <w:uiPriority w:val="9"/>
    <w:semiHidden/>
    <w:unhideWhenUsed/>
    <w:qFormat/>
    <w:rsid w:val="00842B48"/>
    <w:pPr>
      <w:keepNext/>
      <w:keepLines/>
      <w:numPr>
        <w:ilvl w:val="7"/>
        <w:numId w:val="40"/>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842B48"/>
    <w:pPr>
      <w:keepNext/>
      <w:keepLines/>
      <w:numPr>
        <w:ilvl w:val="8"/>
        <w:numId w:val="4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uiPriority w:val="39"/>
    <w:qFormat/>
    <w:pPr>
      <w:spacing w:before="35"/>
      <w:ind w:left="574" w:hanging="236"/>
    </w:pPr>
    <w:rPr>
      <w:b/>
      <w:bCs/>
    </w:rPr>
  </w:style>
  <w:style w:type="paragraph" w:styleId="Sadraj2">
    <w:name w:val="toc 2"/>
    <w:basedOn w:val="Normal"/>
    <w:uiPriority w:val="39"/>
    <w:qFormat/>
    <w:pPr>
      <w:spacing w:before="34"/>
      <w:ind w:left="1164" w:hanging="389"/>
    </w:pPr>
    <w:rPr>
      <w:sz w:val="20"/>
      <w:szCs w:val="20"/>
    </w:rPr>
  </w:style>
  <w:style w:type="paragraph" w:styleId="Tijeloteksta">
    <w:name w:val="Body Text"/>
    <w:basedOn w:val="Normal"/>
    <w:uiPriority w:val="1"/>
    <w:qFormat/>
    <w:rPr>
      <w:sz w:val="20"/>
      <w:szCs w:val="20"/>
    </w:rPr>
  </w:style>
  <w:style w:type="paragraph" w:styleId="Odlomakpopisa">
    <w:name w:val="List Paragraph"/>
    <w:basedOn w:val="Normal"/>
    <w:uiPriority w:val="1"/>
    <w:qFormat/>
    <w:pPr>
      <w:ind w:left="838" w:hanging="361"/>
    </w:pPr>
  </w:style>
  <w:style w:type="paragraph" w:customStyle="1" w:styleId="TableParagraph">
    <w:name w:val="Table Paragraph"/>
    <w:basedOn w:val="Normal"/>
    <w:uiPriority w:val="1"/>
    <w:qFormat/>
    <w:pPr>
      <w:ind w:left="4"/>
    </w:pPr>
  </w:style>
  <w:style w:type="paragraph" w:styleId="Tekstbalonia">
    <w:name w:val="Balloon Text"/>
    <w:basedOn w:val="Normal"/>
    <w:link w:val="TekstbaloniaChar"/>
    <w:uiPriority w:val="99"/>
    <w:semiHidden/>
    <w:unhideWhenUsed/>
    <w:rsid w:val="00FE6B6B"/>
    <w:rPr>
      <w:rFonts w:ascii="Tahoma" w:hAnsi="Tahoma" w:cs="Tahoma"/>
      <w:sz w:val="16"/>
      <w:szCs w:val="16"/>
    </w:rPr>
  </w:style>
  <w:style w:type="character" w:customStyle="1" w:styleId="TekstbaloniaChar">
    <w:name w:val="Tekst balončića Char"/>
    <w:basedOn w:val="Zadanifontodlomka"/>
    <w:link w:val="Tekstbalonia"/>
    <w:uiPriority w:val="99"/>
    <w:semiHidden/>
    <w:rsid w:val="00FE6B6B"/>
    <w:rPr>
      <w:rFonts w:ascii="Tahoma" w:eastAsia="Arial" w:hAnsi="Tahoma" w:cs="Tahoma"/>
      <w:sz w:val="16"/>
      <w:szCs w:val="16"/>
      <w:lang w:val="hr-HR"/>
    </w:rPr>
  </w:style>
  <w:style w:type="character" w:styleId="Referencakomentara">
    <w:name w:val="annotation reference"/>
    <w:basedOn w:val="Zadanifontodlomka"/>
    <w:uiPriority w:val="99"/>
    <w:semiHidden/>
    <w:unhideWhenUsed/>
    <w:rsid w:val="00697125"/>
    <w:rPr>
      <w:sz w:val="16"/>
      <w:szCs w:val="16"/>
    </w:rPr>
  </w:style>
  <w:style w:type="paragraph" w:styleId="Tekstkomentara">
    <w:name w:val="annotation text"/>
    <w:aliases w:val=" Char Char,Char Char"/>
    <w:basedOn w:val="Normal"/>
    <w:link w:val="TekstkomentaraChar"/>
    <w:uiPriority w:val="99"/>
    <w:unhideWhenUsed/>
    <w:qFormat/>
    <w:rsid w:val="00697125"/>
    <w:rPr>
      <w:sz w:val="20"/>
      <w:szCs w:val="20"/>
    </w:rPr>
  </w:style>
  <w:style w:type="character" w:customStyle="1" w:styleId="TekstkomentaraChar">
    <w:name w:val="Tekst komentara Char"/>
    <w:aliases w:val=" Char Char Char,Char Char Char"/>
    <w:basedOn w:val="Zadanifontodlomka"/>
    <w:link w:val="Tekstkomentara"/>
    <w:uiPriority w:val="99"/>
    <w:qFormat/>
    <w:rsid w:val="00697125"/>
    <w:rPr>
      <w:rFonts w:ascii="Arial" w:eastAsia="Arial" w:hAnsi="Arial" w:cs="Arial"/>
      <w:sz w:val="20"/>
      <w:szCs w:val="20"/>
      <w:lang w:val="hr-HR"/>
    </w:rPr>
  </w:style>
  <w:style w:type="paragraph" w:styleId="Predmetkomentara">
    <w:name w:val="annotation subject"/>
    <w:basedOn w:val="Tekstkomentara"/>
    <w:next w:val="Tekstkomentara"/>
    <w:link w:val="PredmetkomentaraChar"/>
    <w:uiPriority w:val="99"/>
    <w:semiHidden/>
    <w:unhideWhenUsed/>
    <w:rsid w:val="00697125"/>
    <w:rPr>
      <w:b/>
      <w:bCs/>
    </w:rPr>
  </w:style>
  <w:style w:type="character" w:customStyle="1" w:styleId="PredmetkomentaraChar">
    <w:name w:val="Predmet komentara Char"/>
    <w:basedOn w:val="TekstkomentaraChar"/>
    <w:link w:val="Predmetkomentara"/>
    <w:uiPriority w:val="99"/>
    <w:semiHidden/>
    <w:rsid w:val="00697125"/>
    <w:rPr>
      <w:rFonts w:ascii="Arial" w:eastAsia="Arial" w:hAnsi="Arial" w:cs="Arial"/>
      <w:b/>
      <w:bCs/>
      <w:sz w:val="20"/>
      <w:szCs w:val="20"/>
      <w:lang w:val="hr-HR"/>
    </w:rPr>
  </w:style>
  <w:style w:type="character" w:customStyle="1" w:styleId="Naslov2Char">
    <w:name w:val="Naslov 2 Char"/>
    <w:basedOn w:val="Zadanifontodlomka"/>
    <w:link w:val="Naslov2"/>
    <w:uiPriority w:val="9"/>
    <w:rsid w:val="00DA7ABB"/>
    <w:rPr>
      <w:rFonts w:eastAsiaTheme="majorEastAsia" w:cstheme="majorBidi"/>
      <w:szCs w:val="26"/>
      <w:u w:val="single"/>
      <w:lang w:val="hr-HR"/>
    </w:rPr>
  </w:style>
  <w:style w:type="character" w:styleId="Hiperveza">
    <w:name w:val="Hyperlink"/>
    <w:basedOn w:val="Zadanifontodlomka"/>
    <w:uiPriority w:val="99"/>
    <w:unhideWhenUsed/>
    <w:rsid w:val="001B58B8"/>
    <w:rPr>
      <w:color w:val="0000FF" w:themeColor="hyperlink"/>
      <w:u w:val="single"/>
    </w:rPr>
  </w:style>
  <w:style w:type="character" w:customStyle="1" w:styleId="UnresolvedMention1">
    <w:name w:val="Unresolved Mention1"/>
    <w:basedOn w:val="Zadanifontodlomka"/>
    <w:uiPriority w:val="99"/>
    <w:semiHidden/>
    <w:unhideWhenUsed/>
    <w:rsid w:val="001B58B8"/>
    <w:rPr>
      <w:color w:val="605E5C"/>
      <w:shd w:val="clear" w:color="auto" w:fill="E1DFDD"/>
    </w:rPr>
  </w:style>
  <w:style w:type="character" w:customStyle="1" w:styleId="Naslov1Char">
    <w:name w:val="Naslov 1 Char"/>
    <w:basedOn w:val="Zadanifontodlomka"/>
    <w:link w:val="Naslov1"/>
    <w:uiPriority w:val="9"/>
    <w:rsid w:val="00A31094"/>
    <w:rPr>
      <w:rFonts w:eastAsia="Arial" w:cs="Arial"/>
      <w:bCs/>
      <w:sz w:val="26"/>
      <w:szCs w:val="20"/>
      <w:lang w:val="hr-HR"/>
    </w:rPr>
  </w:style>
  <w:style w:type="character" w:customStyle="1" w:styleId="Naslov3Char">
    <w:name w:val="Naslov 3 Char"/>
    <w:basedOn w:val="Zadanifontodlomka"/>
    <w:link w:val="Naslov3"/>
    <w:uiPriority w:val="9"/>
    <w:rsid w:val="00842B48"/>
    <w:rPr>
      <w:rFonts w:eastAsiaTheme="majorEastAsia" w:cstheme="majorBidi"/>
      <w:szCs w:val="24"/>
      <w:u w:val="single"/>
      <w:lang w:val="hr-HR"/>
    </w:rPr>
  </w:style>
  <w:style w:type="character" w:customStyle="1" w:styleId="Naslov4Char">
    <w:name w:val="Naslov 4 Char"/>
    <w:basedOn w:val="Zadanifontodlomka"/>
    <w:link w:val="Naslov4"/>
    <w:uiPriority w:val="9"/>
    <w:semiHidden/>
    <w:rsid w:val="00842B48"/>
    <w:rPr>
      <w:rFonts w:asciiTheme="majorHAnsi" w:eastAsiaTheme="majorEastAsia" w:hAnsiTheme="majorHAnsi" w:cstheme="majorBidi"/>
      <w:i/>
      <w:iCs/>
      <w:color w:val="365F91" w:themeColor="accent1" w:themeShade="BF"/>
      <w:lang w:val="hr-HR"/>
    </w:rPr>
  </w:style>
  <w:style w:type="character" w:customStyle="1" w:styleId="Naslov5Char">
    <w:name w:val="Naslov 5 Char"/>
    <w:basedOn w:val="Zadanifontodlomka"/>
    <w:link w:val="Naslov5"/>
    <w:uiPriority w:val="9"/>
    <w:semiHidden/>
    <w:rsid w:val="00842B48"/>
    <w:rPr>
      <w:rFonts w:asciiTheme="majorHAnsi" w:eastAsiaTheme="majorEastAsia" w:hAnsiTheme="majorHAnsi" w:cstheme="majorBidi"/>
      <w:color w:val="365F91" w:themeColor="accent1" w:themeShade="BF"/>
      <w:lang w:val="hr-HR"/>
    </w:rPr>
  </w:style>
  <w:style w:type="character" w:customStyle="1" w:styleId="Naslov6Char">
    <w:name w:val="Naslov 6 Char"/>
    <w:basedOn w:val="Zadanifontodlomka"/>
    <w:link w:val="Naslov6"/>
    <w:uiPriority w:val="9"/>
    <w:semiHidden/>
    <w:rsid w:val="00842B48"/>
    <w:rPr>
      <w:rFonts w:asciiTheme="majorHAnsi" w:eastAsiaTheme="majorEastAsia" w:hAnsiTheme="majorHAnsi" w:cstheme="majorBidi"/>
      <w:color w:val="243F60" w:themeColor="accent1" w:themeShade="7F"/>
      <w:lang w:val="hr-HR"/>
    </w:rPr>
  </w:style>
  <w:style w:type="character" w:customStyle="1" w:styleId="Naslov7Char">
    <w:name w:val="Naslov 7 Char"/>
    <w:basedOn w:val="Zadanifontodlomka"/>
    <w:link w:val="Naslov7"/>
    <w:uiPriority w:val="9"/>
    <w:semiHidden/>
    <w:rsid w:val="00842B48"/>
    <w:rPr>
      <w:rFonts w:asciiTheme="majorHAnsi" w:eastAsiaTheme="majorEastAsia" w:hAnsiTheme="majorHAnsi" w:cstheme="majorBidi"/>
      <w:i/>
      <w:iCs/>
      <w:color w:val="243F60" w:themeColor="accent1" w:themeShade="7F"/>
      <w:lang w:val="hr-HR"/>
    </w:rPr>
  </w:style>
  <w:style w:type="character" w:customStyle="1" w:styleId="Naslov8Char">
    <w:name w:val="Naslov 8 Char"/>
    <w:basedOn w:val="Zadanifontodlomka"/>
    <w:link w:val="Naslov8"/>
    <w:uiPriority w:val="9"/>
    <w:semiHidden/>
    <w:rsid w:val="00842B48"/>
    <w:rPr>
      <w:rFonts w:asciiTheme="majorHAnsi" w:eastAsiaTheme="majorEastAsia" w:hAnsiTheme="majorHAnsi" w:cstheme="majorBidi"/>
      <w:color w:val="272727" w:themeColor="text1" w:themeTint="D8"/>
      <w:sz w:val="21"/>
      <w:szCs w:val="21"/>
      <w:lang w:val="hr-HR"/>
    </w:rPr>
  </w:style>
  <w:style w:type="character" w:customStyle="1" w:styleId="Naslov9Char">
    <w:name w:val="Naslov 9 Char"/>
    <w:basedOn w:val="Zadanifontodlomka"/>
    <w:link w:val="Naslov9"/>
    <w:uiPriority w:val="9"/>
    <w:semiHidden/>
    <w:rsid w:val="00842B48"/>
    <w:rPr>
      <w:rFonts w:asciiTheme="majorHAnsi" w:eastAsiaTheme="majorEastAsia" w:hAnsiTheme="majorHAnsi" w:cstheme="majorBidi"/>
      <w:i/>
      <w:iCs/>
      <w:color w:val="272727" w:themeColor="text1" w:themeTint="D8"/>
      <w:sz w:val="21"/>
      <w:szCs w:val="21"/>
      <w:lang w:val="hr-HR"/>
    </w:rPr>
  </w:style>
  <w:style w:type="paragraph" w:styleId="TOCNaslov">
    <w:name w:val="TOC Heading"/>
    <w:basedOn w:val="Naslov1"/>
    <w:next w:val="Normal"/>
    <w:uiPriority w:val="39"/>
    <w:unhideWhenUsed/>
    <w:qFormat/>
    <w:rsid w:val="002C75A8"/>
    <w:pPr>
      <w:keepNext/>
      <w:keepLines/>
      <w:widowControl/>
      <w:numPr>
        <w:numId w:val="0"/>
      </w:numPr>
      <w:autoSpaceDE/>
      <w:autoSpaceDN/>
      <w:spacing w:before="240" w:line="259" w:lineRule="auto"/>
      <w:outlineLvl w:val="9"/>
    </w:pPr>
    <w:rPr>
      <w:rFonts w:asciiTheme="majorHAnsi" w:eastAsiaTheme="majorEastAsia" w:hAnsiTheme="majorHAnsi" w:cstheme="majorBidi"/>
      <w:b/>
      <w:bCs w:val="0"/>
      <w:color w:val="365F91" w:themeColor="accent1" w:themeShade="BF"/>
      <w:sz w:val="32"/>
      <w:szCs w:val="32"/>
      <w:lang w:val="en-US"/>
    </w:rPr>
  </w:style>
  <w:style w:type="paragraph" w:styleId="Sadraj3">
    <w:name w:val="toc 3"/>
    <w:basedOn w:val="Normal"/>
    <w:next w:val="Normal"/>
    <w:autoRedefine/>
    <w:uiPriority w:val="39"/>
    <w:unhideWhenUsed/>
    <w:rsid w:val="002C75A8"/>
    <w:pPr>
      <w:spacing w:after="100"/>
      <w:ind w:left="440"/>
    </w:pPr>
  </w:style>
  <w:style w:type="paragraph" w:styleId="Zaglavlje">
    <w:name w:val="header"/>
    <w:basedOn w:val="Normal"/>
    <w:link w:val="ZaglavljeChar"/>
    <w:uiPriority w:val="99"/>
    <w:unhideWhenUsed/>
    <w:rsid w:val="00015B5A"/>
    <w:pPr>
      <w:tabs>
        <w:tab w:val="center" w:pos="4536"/>
        <w:tab w:val="right" w:pos="9072"/>
      </w:tabs>
    </w:pPr>
  </w:style>
  <w:style w:type="character" w:customStyle="1" w:styleId="ZaglavljeChar">
    <w:name w:val="Zaglavlje Char"/>
    <w:basedOn w:val="Zadanifontodlomka"/>
    <w:link w:val="Zaglavlje"/>
    <w:uiPriority w:val="99"/>
    <w:rsid w:val="00015B5A"/>
    <w:rPr>
      <w:rFonts w:eastAsia="Arial" w:cs="Arial"/>
      <w:lang w:val="hr-HR"/>
    </w:rPr>
  </w:style>
  <w:style w:type="paragraph" w:styleId="Podnoje">
    <w:name w:val="footer"/>
    <w:basedOn w:val="Normal"/>
    <w:link w:val="PodnojeChar"/>
    <w:uiPriority w:val="99"/>
    <w:unhideWhenUsed/>
    <w:rsid w:val="00015B5A"/>
    <w:pPr>
      <w:tabs>
        <w:tab w:val="center" w:pos="4536"/>
        <w:tab w:val="right" w:pos="9072"/>
      </w:tabs>
    </w:pPr>
  </w:style>
  <w:style w:type="character" w:customStyle="1" w:styleId="PodnojeChar">
    <w:name w:val="Podnožje Char"/>
    <w:basedOn w:val="Zadanifontodlomka"/>
    <w:link w:val="Podnoje"/>
    <w:uiPriority w:val="99"/>
    <w:rsid w:val="00015B5A"/>
    <w:rPr>
      <w:rFonts w:eastAsia="Arial" w:cs="Arial"/>
      <w:lang w:val="hr-HR"/>
    </w:rPr>
  </w:style>
  <w:style w:type="paragraph" w:customStyle="1" w:styleId="Default">
    <w:name w:val="Default"/>
    <w:rsid w:val="00C91F66"/>
    <w:pPr>
      <w:widowControl/>
      <w:adjustRightInd w:val="0"/>
    </w:pPr>
    <w:rPr>
      <w:rFonts w:ascii="Calibri" w:hAnsi="Calibri" w:cs="Calibri"/>
      <w:color w:val="000000"/>
      <w:sz w:val="24"/>
      <w:szCs w:val="24"/>
      <w:lang w:val="hr-HR"/>
    </w:rPr>
  </w:style>
  <w:style w:type="paragraph" w:styleId="Tekstfusnote">
    <w:name w:val="footnote text"/>
    <w:basedOn w:val="Normal"/>
    <w:link w:val="TekstfusnoteChar"/>
    <w:uiPriority w:val="99"/>
    <w:semiHidden/>
    <w:unhideWhenUsed/>
    <w:rsid w:val="00E07702"/>
    <w:rPr>
      <w:sz w:val="20"/>
      <w:szCs w:val="20"/>
    </w:rPr>
  </w:style>
  <w:style w:type="character" w:customStyle="1" w:styleId="TekstfusnoteChar">
    <w:name w:val="Tekst fusnote Char"/>
    <w:basedOn w:val="Zadanifontodlomka"/>
    <w:link w:val="Tekstfusnote"/>
    <w:uiPriority w:val="99"/>
    <w:semiHidden/>
    <w:rsid w:val="00E07702"/>
    <w:rPr>
      <w:rFonts w:eastAsia="Arial" w:cs="Arial"/>
      <w:sz w:val="20"/>
      <w:szCs w:val="20"/>
      <w:lang w:val="hr-HR"/>
    </w:rPr>
  </w:style>
  <w:style w:type="character" w:styleId="Referencafusnote">
    <w:name w:val="footnote reference"/>
    <w:basedOn w:val="Zadanifontodlomka"/>
    <w:uiPriority w:val="99"/>
    <w:semiHidden/>
    <w:unhideWhenUsed/>
    <w:rsid w:val="00E07702"/>
    <w:rPr>
      <w:vertAlign w:val="superscript"/>
    </w:rPr>
  </w:style>
  <w:style w:type="paragraph" w:customStyle="1" w:styleId="box461781">
    <w:name w:val="box_461781"/>
    <w:basedOn w:val="Normal"/>
    <w:rsid w:val="00E07702"/>
    <w:pPr>
      <w:widowControl/>
      <w:autoSpaceDE/>
      <w:autoSpaceDN/>
      <w:spacing w:before="100" w:beforeAutospacing="1" w:after="100" w:afterAutospacing="1"/>
      <w:jc w:val="left"/>
    </w:pPr>
    <w:rPr>
      <w:rFonts w:ascii="Times New Roman" w:eastAsia="Times New Roman" w:hAnsi="Times New Roman" w:cs="Times New Roman"/>
      <w:sz w:val="24"/>
      <w:szCs w:val="24"/>
      <w:lang w:eastAsia="hr-HR"/>
    </w:rPr>
  </w:style>
  <w:style w:type="paragraph" w:styleId="Revizija">
    <w:name w:val="Revision"/>
    <w:hidden/>
    <w:uiPriority w:val="99"/>
    <w:semiHidden/>
    <w:rsid w:val="00A510F9"/>
    <w:pPr>
      <w:widowControl/>
      <w:autoSpaceDE/>
      <w:autoSpaceDN/>
    </w:pPr>
    <w:rPr>
      <w:rFonts w:eastAsia="Arial" w:cs="Arial"/>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094"/>
    <w:pPr>
      <w:jc w:val="both"/>
    </w:pPr>
    <w:rPr>
      <w:rFonts w:eastAsia="Arial" w:cs="Arial"/>
      <w:lang w:val="hr-HR"/>
    </w:rPr>
  </w:style>
  <w:style w:type="paragraph" w:styleId="Naslov1">
    <w:name w:val="heading 1"/>
    <w:basedOn w:val="Normal"/>
    <w:link w:val="Naslov1Char"/>
    <w:uiPriority w:val="9"/>
    <w:qFormat/>
    <w:rsid w:val="00A31094"/>
    <w:pPr>
      <w:numPr>
        <w:numId w:val="40"/>
      </w:numPr>
      <w:outlineLvl w:val="0"/>
    </w:pPr>
    <w:rPr>
      <w:bCs/>
      <w:sz w:val="26"/>
      <w:szCs w:val="20"/>
    </w:rPr>
  </w:style>
  <w:style w:type="paragraph" w:styleId="Naslov2">
    <w:name w:val="heading 2"/>
    <w:basedOn w:val="Normal"/>
    <w:next w:val="Normal"/>
    <w:link w:val="Naslov2Char"/>
    <w:uiPriority w:val="9"/>
    <w:unhideWhenUsed/>
    <w:qFormat/>
    <w:rsid w:val="00DA7ABB"/>
    <w:pPr>
      <w:keepNext/>
      <w:keepLines/>
      <w:numPr>
        <w:ilvl w:val="1"/>
        <w:numId w:val="40"/>
      </w:numPr>
      <w:spacing w:before="40"/>
      <w:outlineLvl w:val="1"/>
    </w:pPr>
    <w:rPr>
      <w:rFonts w:eastAsiaTheme="majorEastAsia" w:cstheme="majorBidi"/>
      <w:szCs w:val="26"/>
      <w:u w:val="single"/>
    </w:rPr>
  </w:style>
  <w:style w:type="paragraph" w:styleId="Naslov3">
    <w:name w:val="heading 3"/>
    <w:basedOn w:val="Normal"/>
    <w:next w:val="Normal"/>
    <w:link w:val="Naslov3Char"/>
    <w:uiPriority w:val="9"/>
    <w:unhideWhenUsed/>
    <w:qFormat/>
    <w:rsid w:val="00842B48"/>
    <w:pPr>
      <w:keepNext/>
      <w:keepLines/>
      <w:numPr>
        <w:ilvl w:val="2"/>
        <w:numId w:val="40"/>
      </w:numPr>
      <w:spacing w:before="40"/>
      <w:outlineLvl w:val="2"/>
    </w:pPr>
    <w:rPr>
      <w:rFonts w:eastAsiaTheme="majorEastAsia" w:cstheme="majorBidi"/>
      <w:szCs w:val="24"/>
      <w:u w:val="single"/>
    </w:rPr>
  </w:style>
  <w:style w:type="paragraph" w:styleId="Naslov4">
    <w:name w:val="heading 4"/>
    <w:basedOn w:val="Normal"/>
    <w:next w:val="Normal"/>
    <w:link w:val="Naslov4Char"/>
    <w:uiPriority w:val="9"/>
    <w:semiHidden/>
    <w:unhideWhenUsed/>
    <w:qFormat/>
    <w:rsid w:val="00842B48"/>
    <w:pPr>
      <w:keepNext/>
      <w:keepLines/>
      <w:numPr>
        <w:ilvl w:val="3"/>
        <w:numId w:val="40"/>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ormal"/>
    <w:next w:val="Normal"/>
    <w:link w:val="Naslov5Char"/>
    <w:uiPriority w:val="9"/>
    <w:semiHidden/>
    <w:unhideWhenUsed/>
    <w:qFormat/>
    <w:rsid w:val="00842B48"/>
    <w:pPr>
      <w:keepNext/>
      <w:keepLines/>
      <w:numPr>
        <w:ilvl w:val="4"/>
        <w:numId w:val="40"/>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ormal"/>
    <w:next w:val="Normal"/>
    <w:link w:val="Naslov6Char"/>
    <w:uiPriority w:val="9"/>
    <w:semiHidden/>
    <w:unhideWhenUsed/>
    <w:qFormat/>
    <w:rsid w:val="00842B48"/>
    <w:pPr>
      <w:keepNext/>
      <w:keepLines/>
      <w:numPr>
        <w:ilvl w:val="5"/>
        <w:numId w:val="40"/>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uiPriority w:val="9"/>
    <w:semiHidden/>
    <w:unhideWhenUsed/>
    <w:qFormat/>
    <w:rsid w:val="00842B48"/>
    <w:pPr>
      <w:keepNext/>
      <w:keepLines/>
      <w:numPr>
        <w:ilvl w:val="6"/>
        <w:numId w:val="40"/>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ormal"/>
    <w:next w:val="Normal"/>
    <w:link w:val="Naslov8Char"/>
    <w:uiPriority w:val="9"/>
    <w:semiHidden/>
    <w:unhideWhenUsed/>
    <w:qFormat/>
    <w:rsid w:val="00842B48"/>
    <w:pPr>
      <w:keepNext/>
      <w:keepLines/>
      <w:numPr>
        <w:ilvl w:val="7"/>
        <w:numId w:val="40"/>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842B48"/>
    <w:pPr>
      <w:keepNext/>
      <w:keepLines/>
      <w:numPr>
        <w:ilvl w:val="8"/>
        <w:numId w:val="4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uiPriority w:val="39"/>
    <w:qFormat/>
    <w:pPr>
      <w:spacing w:before="35"/>
      <w:ind w:left="574" w:hanging="236"/>
    </w:pPr>
    <w:rPr>
      <w:b/>
      <w:bCs/>
    </w:rPr>
  </w:style>
  <w:style w:type="paragraph" w:styleId="Sadraj2">
    <w:name w:val="toc 2"/>
    <w:basedOn w:val="Normal"/>
    <w:uiPriority w:val="39"/>
    <w:qFormat/>
    <w:pPr>
      <w:spacing w:before="34"/>
      <w:ind w:left="1164" w:hanging="389"/>
    </w:pPr>
    <w:rPr>
      <w:sz w:val="20"/>
      <w:szCs w:val="20"/>
    </w:rPr>
  </w:style>
  <w:style w:type="paragraph" w:styleId="Tijeloteksta">
    <w:name w:val="Body Text"/>
    <w:basedOn w:val="Normal"/>
    <w:uiPriority w:val="1"/>
    <w:qFormat/>
    <w:rPr>
      <w:sz w:val="20"/>
      <w:szCs w:val="20"/>
    </w:rPr>
  </w:style>
  <w:style w:type="paragraph" w:styleId="Odlomakpopisa">
    <w:name w:val="List Paragraph"/>
    <w:basedOn w:val="Normal"/>
    <w:uiPriority w:val="1"/>
    <w:qFormat/>
    <w:pPr>
      <w:ind w:left="838" w:hanging="361"/>
    </w:pPr>
  </w:style>
  <w:style w:type="paragraph" w:customStyle="1" w:styleId="TableParagraph">
    <w:name w:val="Table Paragraph"/>
    <w:basedOn w:val="Normal"/>
    <w:uiPriority w:val="1"/>
    <w:qFormat/>
    <w:pPr>
      <w:ind w:left="4"/>
    </w:pPr>
  </w:style>
  <w:style w:type="paragraph" w:styleId="Tekstbalonia">
    <w:name w:val="Balloon Text"/>
    <w:basedOn w:val="Normal"/>
    <w:link w:val="TekstbaloniaChar"/>
    <w:uiPriority w:val="99"/>
    <w:semiHidden/>
    <w:unhideWhenUsed/>
    <w:rsid w:val="00FE6B6B"/>
    <w:rPr>
      <w:rFonts w:ascii="Tahoma" w:hAnsi="Tahoma" w:cs="Tahoma"/>
      <w:sz w:val="16"/>
      <w:szCs w:val="16"/>
    </w:rPr>
  </w:style>
  <w:style w:type="character" w:customStyle="1" w:styleId="TekstbaloniaChar">
    <w:name w:val="Tekst balončića Char"/>
    <w:basedOn w:val="Zadanifontodlomka"/>
    <w:link w:val="Tekstbalonia"/>
    <w:uiPriority w:val="99"/>
    <w:semiHidden/>
    <w:rsid w:val="00FE6B6B"/>
    <w:rPr>
      <w:rFonts w:ascii="Tahoma" w:eastAsia="Arial" w:hAnsi="Tahoma" w:cs="Tahoma"/>
      <w:sz w:val="16"/>
      <w:szCs w:val="16"/>
      <w:lang w:val="hr-HR"/>
    </w:rPr>
  </w:style>
  <w:style w:type="character" w:styleId="Referencakomentara">
    <w:name w:val="annotation reference"/>
    <w:basedOn w:val="Zadanifontodlomka"/>
    <w:uiPriority w:val="99"/>
    <w:semiHidden/>
    <w:unhideWhenUsed/>
    <w:rsid w:val="00697125"/>
    <w:rPr>
      <w:sz w:val="16"/>
      <w:szCs w:val="16"/>
    </w:rPr>
  </w:style>
  <w:style w:type="paragraph" w:styleId="Tekstkomentara">
    <w:name w:val="annotation text"/>
    <w:aliases w:val=" Char Char,Char Char"/>
    <w:basedOn w:val="Normal"/>
    <w:link w:val="TekstkomentaraChar"/>
    <w:uiPriority w:val="99"/>
    <w:unhideWhenUsed/>
    <w:qFormat/>
    <w:rsid w:val="00697125"/>
    <w:rPr>
      <w:sz w:val="20"/>
      <w:szCs w:val="20"/>
    </w:rPr>
  </w:style>
  <w:style w:type="character" w:customStyle="1" w:styleId="TekstkomentaraChar">
    <w:name w:val="Tekst komentara Char"/>
    <w:aliases w:val=" Char Char Char,Char Char Char"/>
    <w:basedOn w:val="Zadanifontodlomka"/>
    <w:link w:val="Tekstkomentara"/>
    <w:uiPriority w:val="99"/>
    <w:qFormat/>
    <w:rsid w:val="00697125"/>
    <w:rPr>
      <w:rFonts w:ascii="Arial" w:eastAsia="Arial" w:hAnsi="Arial" w:cs="Arial"/>
      <w:sz w:val="20"/>
      <w:szCs w:val="20"/>
      <w:lang w:val="hr-HR"/>
    </w:rPr>
  </w:style>
  <w:style w:type="paragraph" w:styleId="Predmetkomentara">
    <w:name w:val="annotation subject"/>
    <w:basedOn w:val="Tekstkomentara"/>
    <w:next w:val="Tekstkomentara"/>
    <w:link w:val="PredmetkomentaraChar"/>
    <w:uiPriority w:val="99"/>
    <w:semiHidden/>
    <w:unhideWhenUsed/>
    <w:rsid w:val="00697125"/>
    <w:rPr>
      <w:b/>
      <w:bCs/>
    </w:rPr>
  </w:style>
  <w:style w:type="character" w:customStyle="1" w:styleId="PredmetkomentaraChar">
    <w:name w:val="Predmet komentara Char"/>
    <w:basedOn w:val="TekstkomentaraChar"/>
    <w:link w:val="Predmetkomentara"/>
    <w:uiPriority w:val="99"/>
    <w:semiHidden/>
    <w:rsid w:val="00697125"/>
    <w:rPr>
      <w:rFonts w:ascii="Arial" w:eastAsia="Arial" w:hAnsi="Arial" w:cs="Arial"/>
      <w:b/>
      <w:bCs/>
      <w:sz w:val="20"/>
      <w:szCs w:val="20"/>
      <w:lang w:val="hr-HR"/>
    </w:rPr>
  </w:style>
  <w:style w:type="character" w:customStyle="1" w:styleId="Naslov2Char">
    <w:name w:val="Naslov 2 Char"/>
    <w:basedOn w:val="Zadanifontodlomka"/>
    <w:link w:val="Naslov2"/>
    <w:uiPriority w:val="9"/>
    <w:rsid w:val="00DA7ABB"/>
    <w:rPr>
      <w:rFonts w:eastAsiaTheme="majorEastAsia" w:cstheme="majorBidi"/>
      <w:szCs w:val="26"/>
      <w:u w:val="single"/>
      <w:lang w:val="hr-HR"/>
    </w:rPr>
  </w:style>
  <w:style w:type="character" w:styleId="Hiperveza">
    <w:name w:val="Hyperlink"/>
    <w:basedOn w:val="Zadanifontodlomka"/>
    <w:uiPriority w:val="99"/>
    <w:unhideWhenUsed/>
    <w:rsid w:val="001B58B8"/>
    <w:rPr>
      <w:color w:val="0000FF" w:themeColor="hyperlink"/>
      <w:u w:val="single"/>
    </w:rPr>
  </w:style>
  <w:style w:type="character" w:customStyle="1" w:styleId="UnresolvedMention1">
    <w:name w:val="Unresolved Mention1"/>
    <w:basedOn w:val="Zadanifontodlomka"/>
    <w:uiPriority w:val="99"/>
    <w:semiHidden/>
    <w:unhideWhenUsed/>
    <w:rsid w:val="001B58B8"/>
    <w:rPr>
      <w:color w:val="605E5C"/>
      <w:shd w:val="clear" w:color="auto" w:fill="E1DFDD"/>
    </w:rPr>
  </w:style>
  <w:style w:type="character" w:customStyle="1" w:styleId="Naslov1Char">
    <w:name w:val="Naslov 1 Char"/>
    <w:basedOn w:val="Zadanifontodlomka"/>
    <w:link w:val="Naslov1"/>
    <w:uiPriority w:val="9"/>
    <w:rsid w:val="00A31094"/>
    <w:rPr>
      <w:rFonts w:eastAsia="Arial" w:cs="Arial"/>
      <w:bCs/>
      <w:sz w:val="26"/>
      <w:szCs w:val="20"/>
      <w:lang w:val="hr-HR"/>
    </w:rPr>
  </w:style>
  <w:style w:type="character" w:customStyle="1" w:styleId="Naslov3Char">
    <w:name w:val="Naslov 3 Char"/>
    <w:basedOn w:val="Zadanifontodlomka"/>
    <w:link w:val="Naslov3"/>
    <w:uiPriority w:val="9"/>
    <w:rsid w:val="00842B48"/>
    <w:rPr>
      <w:rFonts w:eastAsiaTheme="majorEastAsia" w:cstheme="majorBidi"/>
      <w:szCs w:val="24"/>
      <w:u w:val="single"/>
      <w:lang w:val="hr-HR"/>
    </w:rPr>
  </w:style>
  <w:style w:type="character" w:customStyle="1" w:styleId="Naslov4Char">
    <w:name w:val="Naslov 4 Char"/>
    <w:basedOn w:val="Zadanifontodlomka"/>
    <w:link w:val="Naslov4"/>
    <w:uiPriority w:val="9"/>
    <w:semiHidden/>
    <w:rsid w:val="00842B48"/>
    <w:rPr>
      <w:rFonts w:asciiTheme="majorHAnsi" w:eastAsiaTheme="majorEastAsia" w:hAnsiTheme="majorHAnsi" w:cstheme="majorBidi"/>
      <w:i/>
      <w:iCs/>
      <w:color w:val="365F91" w:themeColor="accent1" w:themeShade="BF"/>
      <w:lang w:val="hr-HR"/>
    </w:rPr>
  </w:style>
  <w:style w:type="character" w:customStyle="1" w:styleId="Naslov5Char">
    <w:name w:val="Naslov 5 Char"/>
    <w:basedOn w:val="Zadanifontodlomka"/>
    <w:link w:val="Naslov5"/>
    <w:uiPriority w:val="9"/>
    <w:semiHidden/>
    <w:rsid w:val="00842B48"/>
    <w:rPr>
      <w:rFonts w:asciiTheme="majorHAnsi" w:eastAsiaTheme="majorEastAsia" w:hAnsiTheme="majorHAnsi" w:cstheme="majorBidi"/>
      <w:color w:val="365F91" w:themeColor="accent1" w:themeShade="BF"/>
      <w:lang w:val="hr-HR"/>
    </w:rPr>
  </w:style>
  <w:style w:type="character" w:customStyle="1" w:styleId="Naslov6Char">
    <w:name w:val="Naslov 6 Char"/>
    <w:basedOn w:val="Zadanifontodlomka"/>
    <w:link w:val="Naslov6"/>
    <w:uiPriority w:val="9"/>
    <w:semiHidden/>
    <w:rsid w:val="00842B48"/>
    <w:rPr>
      <w:rFonts w:asciiTheme="majorHAnsi" w:eastAsiaTheme="majorEastAsia" w:hAnsiTheme="majorHAnsi" w:cstheme="majorBidi"/>
      <w:color w:val="243F60" w:themeColor="accent1" w:themeShade="7F"/>
      <w:lang w:val="hr-HR"/>
    </w:rPr>
  </w:style>
  <w:style w:type="character" w:customStyle="1" w:styleId="Naslov7Char">
    <w:name w:val="Naslov 7 Char"/>
    <w:basedOn w:val="Zadanifontodlomka"/>
    <w:link w:val="Naslov7"/>
    <w:uiPriority w:val="9"/>
    <w:semiHidden/>
    <w:rsid w:val="00842B48"/>
    <w:rPr>
      <w:rFonts w:asciiTheme="majorHAnsi" w:eastAsiaTheme="majorEastAsia" w:hAnsiTheme="majorHAnsi" w:cstheme="majorBidi"/>
      <w:i/>
      <w:iCs/>
      <w:color w:val="243F60" w:themeColor="accent1" w:themeShade="7F"/>
      <w:lang w:val="hr-HR"/>
    </w:rPr>
  </w:style>
  <w:style w:type="character" w:customStyle="1" w:styleId="Naslov8Char">
    <w:name w:val="Naslov 8 Char"/>
    <w:basedOn w:val="Zadanifontodlomka"/>
    <w:link w:val="Naslov8"/>
    <w:uiPriority w:val="9"/>
    <w:semiHidden/>
    <w:rsid w:val="00842B48"/>
    <w:rPr>
      <w:rFonts w:asciiTheme="majorHAnsi" w:eastAsiaTheme="majorEastAsia" w:hAnsiTheme="majorHAnsi" w:cstheme="majorBidi"/>
      <w:color w:val="272727" w:themeColor="text1" w:themeTint="D8"/>
      <w:sz w:val="21"/>
      <w:szCs w:val="21"/>
      <w:lang w:val="hr-HR"/>
    </w:rPr>
  </w:style>
  <w:style w:type="character" w:customStyle="1" w:styleId="Naslov9Char">
    <w:name w:val="Naslov 9 Char"/>
    <w:basedOn w:val="Zadanifontodlomka"/>
    <w:link w:val="Naslov9"/>
    <w:uiPriority w:val="9"/>
    <w:semiHidden/>
    <w:rsid w:val="00842B48"/>
    <w:rPr>
      <w:rFonts w:asciiTheme="majorHAnsi" w:eastAsiaTheme="majorEastAsia" w:hAnsiTheme="majorHAnsi" w:cstheme="majorBidi"/>
      <w:i/>
      <w:iCs/>
      <w:color w:val="272727" w:themeColor="text1" w:themeTint="D8"/>
      <w:sz w:val="21"/>
      <w:szCs w:val="21"/>
      <w:lang w:val="hr-HR"/>
    </w:rPr>
  </w:style>
  <w:style w:type="paragraph" w:styleId="TOCNaslov">
    <w:name w:val="TOC Heading"/>
    <w:basedOn w:val="Naslov1"/>
    <w:next w:val="Normal"/>
    <w:uiPriority w:val="39"/>
    <w:unhideWhenUsed/>
    <w:qFormat/>
    <w:rsid w:val="002C75A8"/>
    <w:pPr>
      <w:keepNext/>
      <w:keepLines/>
      <w:widowControl/>
      <w:numPr>
        <w:numId w:val="0"/>
      </w:numPr>
      <w:autoSpaceDE/>
      <w:autoSpaceDN/>
      <w:spacing w:before="240" w:line="259" w:lineRule="auto"/>
      <w:outlineLvl w:val="9"/>
    </w:pPr>
    <w:rPr>
      <w:rFonts w:asciiTheme="majorHAnsi" w:eastAsiaTheme="majorEastAsia" w:hAnsiTheme="majorHAnsi" w:cstheme="majorBidi"/>
      <w:b/>
      <w:bCs w:val="0"/>
      <w:color w:val="365F91" w:themeColor="accent1" w:themeShade="BF"/>
      <w:sz w:val="32"/>
      <w:szCs w:val="32"/>
      <w:lang w:val="en-US"/>
    </w:rPr>
  </w:style>
  <w:style w:type="paragraph" w:styleId="Sadraj3">
    <w:name w:val="toc 3"/>
    <w:basedOn w:val="Normal"/>
    <w:next w:val="Normal"/>
    <w:autoRedefine/>
    <w:uiPriority w:val="39"/>
    <w:unhideWhenUsed/>
    <w:rsid w:val="002C75A8"/>
    <w:pPr>
      <w:spacing w:after="100"/>
      <w:ind w:left="440"/>
    </w:pPr>
  </w:style>
  <w:style w:type="paragraph" w:styleId="Zaglavlje">
    <w:name w:val="header"/>
    <w:basedOn w:val="Normal"/>
    <w:link w:val="ZaglavljeChar"/>
    <w:uiPriority w:val="99"/>
    <w:unhideWhenUsed/>
    <w:rsid w:val="00015B5A"/>
    <w:pPr>
      <w:tabs>
        <w:tab w:val="center" w:pos="4536"/>
        <w:tab w:val="right" w:pos="9072"/>
      </w:tabs>
    </w:pPr>
  </w:style>
  <w:style w:type="character" w:customStyle="1" w:styleId="ZaglavljeChar">
    <w:name w:val="Zaglavlje Char"/>
    <w:basedOn w:val="Zadanifontodlomka"/>
    <w:link w:val="Zaglavlje"/>
    <w:uiPriority w:val="99"/>
    <w:rsid w:val="00015B5A"/>
    <w:rPr>
      <w:rFonts w:eastAsia="Arial" w:cs="Arial"/>
      <w:lang w:val="hr-HR"/>
    </w:rPr>
  </w:style>
  <w:style w:type="paragraph" w:styleId="Podnoje">
    <w:name w:val="footer"/>
    <w:basedOn w:val="Normal"/>
    <w:link w:val="PodnojeChar"/>
    <w:uiPriority w:val="99"/>
    <w:unhideWhenUsed/>
    <w:rsid w:val="00015B5A"/>
    <w:pPr>
      <w:tabs>
        <w:tab w:val="center" w:pos="4536"/>
        <w:tab w:val="right" w:pos="9072"/>
      </w:tabs>
    </w:pPr>
  </w:style>
  <w:style w:type="character" w:customStyle="1" w:styleId="PodnojeChar">
    <w:name w:val="Podnožje Char"/>
    <w:basedOn w:val="Zadanifontodlomka"/>
    <w:link w:val="Podnoje"/>
    <w:uiPriority w:val="99"/>
    <w:rsid w:val="00015B5A"/>
    <w:rPr>
      <w:rFonts w:eastAsia="Arial" w:cs="Arial"/>
      <w:lang w:val="hr-HR"/>
    </w:rPr>
  </w:style>
  <w:style w:type="paragraph" w:customStyle="1" w:styleId="Default">
    <w:name w:val="Default"/>
    <w:rsid w:val="00C91F66"/>
    <w:pPr>
      <w:widowControl/>
      <w:adjustRightInd w:val="0"/>
    </w:pPr>
    <w:rPr>
      <w:rFonts w:ascii="Calibri" w:hAnsi="Calibri" w:cs="Calibri"/>
      <w:color w:val="000000"/>
      <w:sz w:val="24"/>
      <w:szCs w:val="24"/>
      <w:lang w:val="hr-HR"/>
    </w:rPr>
  </w:style>
  <w:style w:type="paragraph" w:styleId="Tekstfusnote">
    <w:name w:val="footnote text"/>
    <w:basedOn w:val="Normal"/>
    <w:link w:val="TekstfusnoteChar"/>
    <w:uiPriority w:val="99"/>
    <w:semiHidden/>
    <w:unhideWhenUsed/>
    <w:rsid w:val="00E07702"/>
    <w:rPr>
      <w:sz w:val="20"/>
      <w:szCs w:val="20"/>
    </w:rPr>
  </w:style>
  <w:style w:type="character" w:customStyle="1" w:styleId="TekstfusnoteChar">
    <w:name w:val="Tekst fusnote Char"/>
    <w:basedOn w:val="Zadanifontodlomka"/>
    <w:link w:val="Tekstfusnote"/>
    <w:uiPriority w:val="99"/>
    <w:semiHidden/>
    <w:rsid w:val="00E07702"/>
    <w:rPr>
      <w:rFonts w:eastAsia="Arial" w:cs="Arial"/>
      <w:sz w:val="20"/>
      <w:szCs w:val="20"/>
      <w:lang w:val="hr-HR"/>
    </w:rPr>
  </w:style>
  <w:style w:type="character" w:styleId="Referencafusnote">
    <w:name w:val="footnote reference"/>
    <w:basedOn w:val="Zadanifontodlomka"/>
    <w:uiPriority w:val="99"/>
    <w:semiHidden/>
    <w:unhideWhenUsed/>
    <w:rsid w:val="00E07702"/>
    <w:rPr>
      <w:vertAlign w:val="superscript"/>
    </w:rPr>
  </w:style>
  <w:style w:type="paragraph" w:customStyle="1" w:styleId="box461781">
    <w:name w:val="box_461781"/>
    <w:basedOn w:val="Normal"/>
    <w:rsid w:val="00E07702"/>
    <w:pPr>
      <w:widowControl/>
      <w:autoSpaceDE/>
      <w:autoSpaceDN/>
      <w:spacing w:before="100" w:beforeAutospacing="1" w:after="100" w:afterAutospacing="1"/>
      <w:jc w:val="left"/>
    </w:pPr>
    <w:rPr>
      <w:rFonts w:ascii="Times New Roman" w:eastAsia="Times New Roman" w:hAnsi="Times New Roman" w:cs="Times New Roman"/>
      <w:sz w:val="24"/>
      <w:szCs w:val="24"/>
      <w:lang w:eastAsia="hr-HR"/>
    </w:rPr>
  </w:style>
  <w:style w:type="paragraph" w:styleId="Revizija">
    <w:name w:val="Revision"/>
    <w:hidden/>
    <w:uiPriority w:val="99"/>
    <w:semiHidden/>
    <w:rsid w:val="00A510F9"/>
    <w:pPr>
      <w:widowControl/>
      <w:autoSpaceDE/>
      <w:autoSpaceDN/>
    </w:pPr>
    <w:rPr>
      <w:rFonts w:eastAsia="Arial" w:cs="Arial"/>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25997">
      <w:bodyDiv w:val="1"/>
      <w:marLeft w:val="0"/>
      <w:marRight w:val="0"/>
      <w:marTop w:val="0"/>
      <w:marBottom w:val="0"/>
      <w:divBdr>
        <w:top w:val="none" w:sz="0" w:space="0" w:color="auto"/>
        <w:left w:val="none" w:sz="0" w:space="0" w:color="auto"/>
        <w:bottom w:val="none" w:sz="0" w:space="0" w:color="auto"/>
        <w:right w:val="none" w:sz="0" w:space="0" w:color="auto"/>
      </w:divBdr>
    </w:div>
    <w:div w:id="624114863">
      <w:bodyDiv w:val="1"/>
      <w:marLeft w:val="0"/>
      <w:marRight w:val="0"/>
      <w:marTop w:val="0"/>
      <w:marBottom w:val="0"/>
      <w:divBdr>
        <w:top w:val="none" w:sz="0" w:space="0" w:color="auto"/>
        <w:left w:val="none" w:sz="0" w:space="0" w:color="auto"/>
        <w:bottom w:val="none" w:sz="0" w:space="0" w:color="auto"/>
        <w:right w:val="none" w:sz="0" w:space="0" w:color="auto"/>
      </w:divBdr>
    </w:div>
    <w:div w:id="1202741996">
      <w:bodyDiv w:val="1"/>
      <w:marLeft w:val="0"/>
      <w:marRight w:val="0"/>
      <w:marTop w:val="0"/>
      <w:marBottom w:val="0"/>
      <w:divBdr>
        <w:top w:val="none" w:sz="0" w:space="0" w:color="auto"/>
        <w:left w:val="none" w:sz="0" w:space="0" w:color="auto"/>
        <w:bottom w:val="none" w:sz="0" w:space="0" w:color="auto"/>
        <w:right w:val="none" w:sz="0" w:space="0" w:color="auto"/>
      </w:divBdr>
    </w:div>
    <w:div w:id="1296641908">
      <w:bodyDiv w:val="1"/>
      <w:marLeft w:val="0"/>
      <w:marRight w:val="0"/>
      <w:marTop w:val="0"/>
      <w:marBottom w:val="0"/>
      <w:divBdr>
        <w:top w:val="none" w:sz="0" w:space="0" w:color="auto"/>
        <w:left w:val="none" w:sz="0" w:space="0" w:color="auto"/>
        <w:bottom w:val="none" w:sz="0" w:space="0" w:color="auto"/>
        <w:right w:val="none" w:sz="0" w:space="0" w:color="auto"/>
      </w:divBdr>
    </w:div>
    <w:div w:id="1583221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vica.lukanovic@modern-line.hr" TargetMode="Externa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footnotes" Target="footnotes.xml"/><Relationship Id="rId12" Type="http://schemas.openxmlformats.org/officeDocument/2006/relationships/hyperlink" Target="mailto:ivica.lukanovic@modern-line.hr" TargetMode="External"/><Relationship Id="rId17" Type="http://schemas.openxmlformats.org/officeDocument/2006/relationships/hyperlink" Target="http://www.strukturnifondovi.h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mailto:ivica.lukanovic@modern-line.h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dern-line.hr"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strukturnifondovi.h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ivica.lukanovic@modern-line.hr" TargetMode="External"/><Relationship Id="rId19" Type="http://schemas.openxmlformats.org/officeDocument/2006/relationships/hyperlink" Target="http://www.strukturnifondovi.hr"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ivica.lukanovic@modern-line.hr"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0DC9-52D1-458F-8CCD-2557BC94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7904</Words>
  <Characters>45055</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52854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2021-11-22T04:52:00Z</dcterms:created>
  <dcterms:modified xsi:type="dcterms:W3CDTF">2022-02-18T14:36:00Z</dcterms:modified>
</cp:coreProperties>
</file>